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b w:val="1"/>
          <w:bCs w:val="1"/>
          <w:i w:val="0"/>
          <w:iCs w:val="0"/>
          <w:color w:val="000000"/>
          <w:sz w:val="24"/>
          <w:szCs w:val="24"/>
        </w:rPr>
      </w:pPr>
      <w:r w:rsidDel="00000000" w:rsidR="00000000" w:rsidRPr="00000000">
        <w:rPr>
          <w:rtl w:val="0"/>
        </w:rPr>
      </w:r>
    </w:p>
    <w:p w:rsidR="00000000" w:rsidDel="00000000" w:rsidP="00000000" w:rsidRDefault="00000000" w:rsidRPr="00000000" w14:paraId="00000002">
      <w:pPr>
        <w:jc w:val="center"/>
        <w:rPr>
          <w:rFonts w:ascii="Calibri" w:cs="Calibri" w:eastAsia="Calibri" w:hAnsi="Calibri"/>
          <w:b w:val="1"/>
          <w:bCs w:val="1"/>
          <w:i w:val="0"/>
          <w:iCs w:val="0"/>
          <w:color w:val="000000"/>
          <w:sz w:val="24"/>
          <w:szCs w:val="24"/>
        </w:rPr>
      </w:pPr>
      <w:r w:rsidDel="00000000" w:rsidR="00000000" w:rsidRPr="00000000">
        <w:rPr>
          <w:b w:val="1"/>
          <w:bCs w:val="1"/>
          <w:color w:val="000000"/>
          <w:sz w:val="24"/>
          <w:szCs w:val="24"/>
        </w:rPr>
        <w:drawing>
          <wp:inline distB="0" distT="0" distL="0" distR="0">
            <wp:extent cx="1974011" cy="902699"/>
            <wp:effectExtent b="0" l="0" r="0" t="0"/>
            <wp:docPr descr="Une image contenant dessin&#10;&#10;Description générée automatiquement" id="5" name="image2.jpg"/>
            <a:graphic>
              <a:graphicData uri="http://schemas.openxmlformats.org/drawingml/2006/picture">
                <pic:pic>
                  <pic:nvPicPr>
                    <pic:cNvPr descr="Une image contenant dessin&#10;&#10;Description générée automatiquement" id="0" name="image2.jpg"/>
                    <pic:cNvPicPr preferRelativeResize="0"/>
                  </pic:nvPicPr>
                  <pic:blipFill>
                    <a:blip r:embed="rId7"/>
                    <a:srcRect b="0" l="0" r="0" t="0"/>
                    <a:stretch>
                      <a:fillRect/>
                    </a:stretch>
                  </pic:blipFill>
                  <pic:spPr>
                    <a:xfrm>
                      <a:off x="0" y="0"/>
                      <a:ext cx="1974011" cy="902699"/>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jc w:val="center"/>
        <w:rPr>
          <w:rFonts w:ascii="Calibri" w:cs="Calibri" w:eastAsia="Calibri" w:hAnsi="Calibri"/>
          <w:b w:val="1"/>
          <w:bCs w:val="1"/>
          <w:i w:val="0"/>
          <w:iCs w:val="0"/>
          <w:color w:val="000000"/>
          <w:sz w:val="24"/>
          <w:szCs w:val="24"/>
        </w:rPr>
      </w:pPr>
      <w:r w:rsidDel="00000000" w:rsidR="00000000" w:rsidRPr="00000000">
        <w:rPr>
          <w:rtl w:val="0"/>
        </w:rPr>
      </w:r>
    </w:p>
    <w:p w:rsidR="00000000" w:rsidDel="00000000" w:rsidP="00000000" w:rsidRDefault="00000000" w:rsidRPr="00000000" w14:paraId="00000004">
      <w:pPr>
        <w:jc w:val="center"/>
        <w:rPr>
          <w:rFonts w:ascii="Calibri" w:cs="Calibri" w:eastAsia="Calibri" w:hAnsi="Calibri"/>
          <w:b w:val="1"/>
          <w:bCs w:val="1"/>
          <w:i w:val="0"/>
          <w:iCs w:val="0"/>
          <w:color w:val="000000"/>
          <w:sz w:val="24"/>
          <w:szCs w:val="24"/>
        </w:rPr>
      </w:pPr>
      <w:r w:rsidDel="00000000" w:rsidR="00000000" w:rsidRPr="00000000">
        <w:rPr>
          <w:b w:val="1"/>
          <w:bCs w:val="1"/>
          <w:color w:val="000000"/>
          <w:sz w:val="24"/>
          <w:szCs w:val="24"/>
        </w:rPr>
        <w:drawing>
          <wp:inline distB="0" distT="0" distL="0" distR="0">
            <wp:extent cx="2166756" cy="1083378"/>
            <wp:effectExtent b="0" l="0" r="0" t="0"/>
            <wp:docPr id="6"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2166756" cy="1083378"/>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jc w:val="center"/>
        <w:rPr>
          <w:rFonts w:ascii="Calibri" w:cs="Calibri" w:eastAsia="Calibri" w:hAnsi="Calibri"/>
          <w:b w:val="1"/>
          <w:bCs w:val="1"/>
          <w:i w:val="0"/>
          <w:iCs w:val="0"/>
          <w:color w:val="000000"/>
          <w:sz w:val="24"/>
          <w:szCs w:val="24"/>
        </w:rPr>
      </w:pPr>
      <w:r w:rsidDel="00000000" w:rsidR="00000000" w:rsidRPr="00000000">
        <w:rPr>
          <w:rtl w:val="0"/>
        </w:rPr>
      </w:r>
    </w:p>
    <w:p w:rsidR="00000000" w:rsidDel="00000000" w:rsidP="00000000" w:rsidRDefault="00000000" w:rsidRPr="00000000" w14:paraId="00000006">
      <w:pPr>
        <w:jc w:val="center"/>
        <w:rPr>
          <w:rFonts w:ascii="Calibri" w:cs="Calibri" w:eastAsia="Calibri" w:hAnsi="Calibri"/>
          <w:b w:val="1"/>
          <w:bCs w:val="1"/>
          <w:i w:val="0"/>
          <w:iCs w:val="0"/>
          <w:color w:val="000000"/>
          <w:sz w:val="24"/>
          <w:szCs w:val="24"/>
        </w:rPr>
      </w:pPr>
      <w:r w:rsidDel="00000000" w:rsidR="00000000" w:rsidRPr="00000000">
        <w:rPr>
          <w:rtl w:val="0"/>
        </w:rPr>
      </w:r>
    </w:p>
    <w:p w:rsidR="00000000" w:rsidDel="00000000" w:rsidP="00000000" w:rsidRDefault="00000000" w:rsidRPr="00000000" w14:paraId="00000007">
      <w:pPr>
        <w:jc w:val="center"/>
        <w:rPr>
          <w:rFonts w:ascii="Calibri" w:cs="Calibri" w:eastAsia="Calibri" w:hAnsi="Calibri"/>
          <w:b w:val="1"/>
          <w:bCs w:val="1"/>
          <w:i w:val="0"/>
          <w:iCs w:val="0"/>
          <w:color w:val="000000"/>
          <w:sz w:val="24"/>
          <w:szCs w:val="24"/>
        </w:rPr>
      </w:pPr>
      <w:r w:rsidDel="00000000" w:rsidR="00000000" w:rsidRPr="00000000">
        <w:rPr>
          <w:rtl w:val="0"/>
        </w:rPr>
      </w:r>
    </w:p>
    <w:p w:rsidR="00000000" w:rsidDel="00000000" w:rsidP="00000000" w:rsidRDefault="00000000" w:rsidRPr="00000000" w14:paraId="00000008">
      <w:pPr>
        <w:jc w:val="center"/>
        <w:rPr>
          <w:rFonts w:ascii="Calibri" w:cs="Calibri" w:eastAsia="Calibri" w:hAnsi="Calibri"/>
          <w:b w:val="1"/>
          <w:bCs w:val="1"/>
          <w:i w:val="0"/>
          <w:iCs w:val="0"/>
          <w:color w:val="000000"/>
          <w:sz w:val="48"/>
          <w:szCs w:val="48"/>
        </w:rPr>
      </w:pPr>
      <w:r w:rsidDel="00000000" w:rsidR="00000000" w:rsidRPr="00000000">
        <w:rPr>
          <w:rFonts w:ascii="Calibri" w:cs="Calibri" w:eastAsia="Calibri" w:hAnsi="Calibri"/>
          <w:b w:val="1"/>
          <w:bCs w:val="1"/>
          <w:i w:val="0"/>
          <w:iCs w:val="0"/>
          <w:color w:val="000000"/>
          <w:sz w:val="48"/>
          <w:szCs w:val="48"/>
          <w:rtl w:val="0"/>
        </w:rPr>
        <w:t xml:space="preserve">CAMP DE JOUR DE LAROUCHE</w:t>
      </w:r>
    </w:p>
    <w:p w:rsidR="00000000" w:rsidDel="00000000" w:rsidP="00000000" w:rsidRDefault="00000000" w:rsidRPr="00000000" w14:paraId="00000009">
      <w:pPr>
        <w:jc w:val="center"/>
        <w:rPr>
          <w:rFonts w:ascii="Calibri" w:cs="Calibri" w:eastAsia="Calibri" w:hAnsi="Calibri"/>
          <w:b w:val="1"/>
          <w:bCs w:val="1"/>
          <w:i w:val="0"/>
          <w:iCs w:val="0"/>
          <w:color w:val="000000"/>
          <w:sz w:val="24"/>
          <w:szCs w:val="24"/>
        </w:rPr>
      </w:pPr>
      <w:r w:rsidDel="00000000" w:rsidR="00000000" w:rsidRPr="00000000">
        <w:rPr>
          <w:b w:val="1"/>
          <w:bCs w:val="1"/>
          <w:sz w:val="48"/>
          <w:szCs w:val="48"/>
          <w:rtl w:val="0"/>
        </w:rPr>
        <w:t xml:space="preserve">Relâche scolaire 2026</w:t>
      </w:r>
      <w:r w:rsidDel="00000000" w:rsidR="00000000" w:rsidRPr="00000000">
        <w:rPr>
          <w:b w:val="1"/>
          <w:bCs w:val="1"/>
          <w:color w:val="000000"/>
          <w:sz w:val="24"/>
          <w:szCs w:val="24"/>
          <w:rtl w:val="0"/>
        </w:rPr>
        <w:br w:type="textWrapping"/>
      </w:r>
      <w:r w:rsidDel="00000000" w:rsidR="00000000" w:rsidRPr="00000000">
        <w:rPr>
          <w:rtl w:val="0"/>
        </w:rPr>
      </w:r>
    </w:p>
    <w:p w:rsidR="00000000" w:rsidDel="00000000" w:rsidP="00000000" w:rsidRDefault="00000000" w:rsidRPr="00000000" w14:paraId="0000000A">
      <w:pPr>
        <w:jc w:val="center"/>
        <w:rPr>
          <w:rFonts w:ascii="Calibri" w:cs="Calibri" w:eastAsia="Calibri" w:hAnsi="Calibri"/>
          <w:b w:val="1"/>
          <w:bCs w:val="1"/>
          <w:i w:val="0"/>
          <w:iCs w:val="0"/>
          <w:color w:val="000000"/>
          <w:sz w:val="24"/>
          <w:szCs w:val="24"/>
        </w:rPr>
      </w:pPr>
      <w:r w:rsidDel="00000000" w:rsidR="00000000" w:rsidRPr="00000000">
        <w:rPr>
          <w:rtl w:val="0"/>
        </w:rPr>
      </w:r>
    </w:p>
    <w:p w:rsidR="00000000" w:rsidDel="00000000" w:rsidP="00000000" w:rsidRDefault="00000000" w:rsidRPr="00000000" w14:paraId="0000000B">
      <w:pPr>
        <w:jc w:val="center"/>
        <w:rPr>
          <w:rFonts w:ascii="Calibri" w:cs="Calibri" w:eastAsia="Calibri" w:hAnsi="Calibri"/>
          <w:b w:val="1"/>
          <w:bCs w:val="1"/>
          <w:i w:val="0"/>
          <w:iCs w:val="0"/>
          <w:color w:val="000000"/>
          <w:sz w:val="24"/>
          <w:szCs w:val="24"/>
        </w:rPr>
      </w:pPr>
      <w:r w:rsidDel="00000000" w:rsidR="00000000" w:rsidRPr="00000000">
        <w:rPr>
          <w:rtl w:val="0"/>
        </w:rPr>
      </w:r>
    </w:p>
    <w:p w:rsidR="00000000" w:rsidDel="00000000" w:rsidP="00000000" w:rsidRDefault="00000000" w:rsidRPr="00000000" w14:paraId="0000000C">
      <w:pPr>
        <w:jc w:val="center"/>
        <w:rPr>
          <w:rFonts w:ascii="Calibri" w:cs="Calibri" w:eastAsia="Calibri" w:hAnsi="Calibri"/>
          <w:b w:val="1"/>
          <w:bCs w:val="1"/>
          <w:i w:val="0"/>
          <w:iCs w:val="0"/>
          <w:color w:val="000000"/>
          <w:sz w:val="24"/>
          <w:szCs w:val="24"/>
        </w:rPr>
      </w:pPr>
      <w:r w:rsidDel="00000000" w:rsidR="00000000" w:rsidRPr="00000000">
        <w:rPr>
          <w:rtl w:val="0"/>
        </w:rPr>
      </w:r>
    </w:p>
    <w:p w:rsidR="00000000" w:rsidDel="00000000" w:rsidP="00000000" w:rsidRDefault="00000000" w:rsidRPr="00000000" w14:paraId="0000000D">
      <w:pPr>
        <w:jc w:val="center"/>
        <w:rPr>
          <w:rFonts w:ascii="Calibri" w:cs="Calibri" w:eastAsia="Calibri" w:hAnsi="Calibri"/>
          <w:b w:val="1"/>
          <w:bCs w:val="1"/>
          <w:i w:val="0"/>
          <w:iCs w:val="0"/>
          <w:color w:val="000000"/>
          <w:sz w:val="24"/>
          <w:szCs w:val="24"/>
        </w:rPr>
      </w:pPr>
      <w:r w:rsidDel="00000000" w:rsidR="00000000" w:rsidRPr="00000000">
        <w:rPr>
          <w:rtl w:val="0"/>
        </w:rPr>
      </w:r>
    </w:p>
    <w:p w:rsidR="00000000" w:rsidDel="00000000" w:rsidP="00000000" w:rsidRDefault="00000000" w:rsidRPr="00000000" w14:paraId="0000000E">
      <w:pPr>
        <w:jc w:val="center"/>
        <w:rPr>
          <w:rFonts w:ascii="Calibri" w:cs="Calibri" w:eastAsia="Calibri" w:hAnsi="Calibri"/>
          <w:b w:val="1"/>
          <w:bCs w:val="1"/>
          <w:i w:val="0"/>
          <w:iCs w:val="0"/>
          <w:color w:val="000000"/>
          <w:sz w:val="24"/>
          <w:szCs w:val="24"/>
        </w:rPr>
      </w:pPr>
      <w:r w:rsidDel="00000000" w:rsidR="00000000" w:rsidRPr="00000000">
        <w:rPr>
          <w:rtl w:val="0"/>
        </w:rPr>
      </w:r>
    </w:p>
    <w:p w:rsidR="00000000" w:rsidDel="00000000" w:rsidP="00000000" w:rsidRDefault="00000000" w:rsidRPr="00000000" w14:paraId="0000000F">
      <w:pPr>
        <w:jc w:val="center"/>
        <w:rPr>
          <w:color w:val="000000"/>
          <w:sz w:val="48"/>
          <w:szCs w:val="48"/>
        </w:rPr>
      </w:pPr>
      <w:r w:rsidDel="00000000" w:rsidR="00000000" w:rsidRPr="00000000">
        <w:rPr>
          <w:rFonts w:ascii="Calibri" w:cs="Calibri" w:eastAsia="Calibri" w:hAnsi="Calibri"/>
          <w:b w:val="1"/>
          <w:bCs w:val="1"/>
          <w:i w:val="0"/>
          <w:iCs w:val="0"/>
          <w:color w:val="000000"/>
          <w:sz w:val="48"/>
          <w:szCs w:val="48"/>
          <w:rtl w:val="0"/>
        </w:rPr>
        <w:t xml:space="preserve">GUIDE DU PARENT</w:t>
      </w:r>
      <w:r w:rsidDel="00000000" w:rsidR="00000000" w:rsidRPr="00000000">
        <w:rPr>
          <w:b w:val="1"/>
          <w:bCs w:val="1"/>
          <w:color w:val="000000"/>
          <w:sz w:val="48"/>
          <w:szCs w:val="48"/>
          <w:rtl w:val="0"/>
        </w:rPr>
        <w:br w:type="textWrapping"/>
      </w:r>
      <w:r w:rsidDel="00000000" w:rsidR="00000000" w:rsidRPr="00000000">
        <w:rPr>
          <w:rtl w:val="0"/>
        </w:rPr>
      </w:r>
    </w:p>
    <w:p w:rsidR="00000000" w:rsidDel="00000000" w:rsidP="00000000" w:rsidRDefault="00000000" w:rsidRPr="00000000" w14:paraId="00000010">
      <w:pPr>
        <w:rPr>
          <w:rFonts w:ascii="Calibri" w:cs="Calibri" w:eastAsia="Calibri" w:hAnsi="Calibri"/>
          <w:b w:val="0"/>
          <w:bCs w:val="0"/>
          <w:i w:val="0"/>
          <w:iCs w:val="0"/>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1">
      <w:pPr>
        <w:rPr>
          <w:rFonts w:ascii="Calibri" w:cs="Calibri" w:eastAsia="Calibri" w:hAnsi="Calibri"/>
          <w:b w:val="0"/>
          <w:bCs w:val="0"/>
          <w:i w:val="0"/>
          <w:iCs w:val="0"/>
          <w:color w:val="000000"/>
          <w:sz w:val="24"/>
          <w:szCs w:val="24"/>
        </w:rPr>
      </w:pPr>
      <w:r w:rsidDel="00000000" w:rsidR="00000000" w:rsidRPr="00000000">
        <w:rPr>
          <w:rFonts w:ascii="Calibri" w:cs="Calibri" w:eastAsia="Calibri" w:hAnsi="Calibri"/>
          <w:b w:val="0"/>
          <w:bCs w:val="0"/>
          <w:i w:val="0"/>
          <w:iCs w:val="0"/>
          <w:color w:val="000000"/>
          <w:sz w:val="24"/>
          <w:szCs w:val="24"/>
          <w:rtl w:val="0"/>
        </w:rPr>
        <w:t xml:space="preserve">Chers parents,</w:t>
      </w:r>
    </w:p>
    <w:p w:rsidR="00000000" w:rsidDel="00000000" w:rsidP="00000000" w:rsidRDefault="00000000" w:rsidRPr="00000000" w14:paraId="00000012">
      <w:pPr>
        <w:rPr>
          <w:rFonts w:ascii="Calibri" w:cs="Calibri" w:eastAsia="Calibri" w:hAnsi="Calibri"/>
          <w:b w:val="0"/>
          <w:bCs w:val="0"/>
          <w:i w:val="0"/>
          <w:iCs w:val="0"/>
          <w:color w:val="000000"/>
          <w:sz w:val="24"/>
          <w:szCs w:val="24"/>
        </w:rPr>
      </w:pPr>
      <w:r w:rsidDel="00000000" w:rsidR="00000000" w:rsidRPr="00000000">
        <w:rPr>
          <w:rFonts w:ascii="Calibri" w:cs="Calibri" w:eastAsia="Calibri" w:hAnsi="Calibri"/>
          <w:b w:val="0"/>
          <w:bCs w:val="0"/>
          <w:i w:val="0"/>
          <w:iCs w:val="0"/>
          <w:color w:val="000000"/>
          <w:sz w:val="24"/>
          <w:szCs w:val="24"/>
          <w:rtl w:val="0"/>
        </w:rPr>
        <w:br w:type="textWrapping"/>
      </w:r>
      <w:r w:rsidDel="00000000" w:rsidR="00000000" w:rsidRPr="00000000">
        <w:rPr>
          <w:sz w:val="24"/>
          <w:szCs w:val="24"/>
          <w:rtl w:val="0"/>
        </w:rPr>
        <w:t xml:space="preserve">L</w:t>
      </w:r>
      <w:r w:rsidDel="00000000" w:rsidR="00000000" w:rsidRPr="00000000">
        <w:rPr>
          <w:rFonts w:ascii="Calibri" w:cs="Calibri" w:eastAsia="Calibri" w:hAnsi="Calibri"/>
          <w:b w:val="0"/>
          <w:bCs w:val="0"/>
          <w:i w:val="0"/>
          <w:iCs w:val="0"/>
          <w:color w:val="000000"/>
          <w:sz w:val="24"/>
          <w:szCs w:val="24"/>
          <w:rtl w:val="0"/>
        </w:rPr>
        <w:t xml:space="preserve">a </w:t>
      </w:r>
      <w:r w:rsidDel="00000000" w:rsidR="00000000" w:rsidRPr="00000000">
        <w:rPr>
          <w:sz w:val="24"/>
          <w:szCs w:val="24"/>
          <w:rtl w:val="0"/>
        </w:rPr>
        <w:t xml:space="preserve">municipalité de Larouche</w:t>
      </w:r>
      <w:r w:rsidDel="00000000" w:rsidR="00000000" w:rsidRPr="00000000">
        <w:rPr>
          <w:rFonts w:ascii="Calibri" w:cs="Calibri" w:eastAsia="Calibri" w:hAnsi="Calibri"/>
          <w:b w:val="0"/>
          <w:bCs w:val="0"/>
          <w:i w:val="0"/>
          <w:iCs w:val="0"/>
          <w:color w:val="000000"/>
          <w:sz w:val="24"/>
          <w:szCs w:val="24"/>
          <w:rtl w:val="0"/>
        </w:rPr>
        <w:t xml:space="preserve">, en collaboration avec la </w:t>
      </w:r>
      <w:r w:rsidDel="00000000" w:rsidR="00000000" w:rsidRPr="00000000">
        <w:rPr>
          <w:sz w:val="24"/>
          <w:szCs w:val="24"/>
          <w:rtl w:val="0"/>
        </w:rPr>
        <w:t xml:space="preserve">Commission des loisirs</w:t>
      </w:r>
      <w:r w:rsidDel="00000000" w:rsidR="00000000" w:rsidRPr="00000000">
        <w:rPr>
          <w:rFonts w:ascii="Calibri" w:cs="Calibri" w:eastAsia="Calibri" w:hAnsi="Calibri"/>
          <w:b w:val="0"/>
          <w:bCs w:val="0"/>
          <w:i w:val="0"/>
          <w:iCs w:val="0"/>
          <w:color w:val="000000"/>
          <w:sz w:val="24"/>
          <w:szCs w:val="24"/>
          <w:rtl w:val="0"/>
        </w:rPr>
        <w:t xml:space="preserve"> de Larouche, est heureuse de </w:t>
      </w:r>
      <w:r w:rsidDel="00000000" w:rsidR="00000000" w:rsidRPr="00000000">
        <w:rPr>
          <w:sz w:val="24"/>
          <w:szCs w:val="24"/>
          <w:rtl w:val="0"/>
        </w:rPr>
        <w:t xml:space="preserve">vous offrir </w:t>
      </w:r>
      <w:r w:rsidDel="00000000" w:rsidR="00000000" w:rsidRPr="00000000">
        <w:rPr>
          <w:rFonts w:ascii="Calibri" w:cs="Calibri" w:eastAsia="Calibri" w:hAnsi="Calibri"/>
          <w:b w:val="0"/>
          <w:bCs w:val="0"/>
          <w:i w:val="0"/>
          <w:iCs w:val="0"/>
          <w:color w:val="000000"/>
          <w:sz w:val="24"/>
          <w:szCs w:val="24"/>
          <w:rtl w:val="0"/>
        </w:rPr>
        <w:t xml:space="preserve">le service de camp de jour </w:t>
      </w:r>
      <w:r w:rsidDel="00000000" w:rsidR="00000000" w:rsidRPr="00000000">
        <w:rPr>
          <w:sz w:val="24"/>
          <w:szCs w:val="24"/>
          <w:rtl w:val="0"/>
        </w:rPr>
        <w:t xml:space="preserve">à l’occasion de la semaine de relâche.</w:t>
      </w:r>
      <w:r w:rsidDel="00000000" w:rsidR="00000000" w:rsidRPr="00000000">
        <w:rPr>
          <w:rFonts w:ascii="Calibri" w:cs="Calibri" w:eastAsia="Calibri" w:hAnsi="Calibri"/>
          <w:b w:val="0"/>
          <w:bCs w:val="0"/>
          <w:i w:val="0"/>
          <w:iCs w:val="0"/>
          <w:color w:val="000000"/>
          <w:sz w:val="24"/>
          <w:szCs w:val="24"/>
          <w:rtl w:val="0"/>
        </w:rPr>
        <w:t xml:space="preserve"> Vous trouverez dans le présent guide les règles de fonctionnement </w:t>
      </w:r>
      <w:r w:rsidDel="00000000" w:rsidR="00000000" w:rsidRPr="00000000">
        <w:rPr>
          <w:sz w:val="24"/>
          <w:szCs w:val="24"/>
          <w:rtl w:val="0"/>
        </w:rPr>
        <w:t xml:space="preserve">en vigueur</w:t>
      </w:r>
      <w:r w:rsidDel="00000000" w:rsidR="00000000" w:rsidRPr="00000000">
        <w:rPr>
          <w:rFonts w:ascii="Calibri" w:cs="Calibri" w:eastAsia="Calibri" w:hAnsi="Calibri"/>
          <w:b w:val="0"/>
          <w:bCs w:val="0"/>
          <w:i w:val="0"/>
          <w:iCs w:val="0"/>
          <w:color w:val="000000"/>
          <w:sz w:val="24"/>
          <w:szCs w:val="24"/>
          <w:rtl w:val="0"/>
        </w:rPr>
        <w:t xml:space="preserve"> pour assurer le bon fonctionnement du camp. </w:t>
      </w:r>
    </w:p>
    <w:p w:rsidR="00000000" w:rsidDel="00000000" w:rsidP="00000000" w:rsidRDefault="00000000" w:rsidRPr="00000000" w14:paraId="00000013">
      <w:pPr>
        <w:rPr>
          <w:rFonts w:ascii="Calibri" w:cs="Calibri" w:eastAsia="Calibri" w:hAnsi="Calibri"/>
          <w:b w:val="1"/>
          <w:bCs w:val="1"/>
          <w:i w:val="0"/>
          <w:iCs w:val="0"/>
          <w:color w:val="000000"/>
          <w:sz w:val="24"/>
          <w:szCs w:val="24"/>
          <w:u w:val="single"/>
        </w:rPr>
      </w:pPr>
      <w:r w:rsidDel="00000000" w:rsidR="00000000" w:rsidRPr="00000000">
        <w:rPr>
          <w:rFonts w:ascii="Calibri" w:cs="Calibri" w:eastAsia="Calibri" w:hAnsi="Calibri"/>
          <w:b w:val="1"/>
          <w:bCs w:val="1"/>
          <w:i w:val="0"/>
          <w:iCs w:val="0"/>
          <w:color w:val="000000"/>
          <w:sz w:val="24"/>
          <w:szCs w:val="24"/>
          <w:u w:val="single"/>
          <w:rtl w:val="0"/>
        </w:rPr>
        <w:t xml:space="preserve">Nous vous demandons de prendre connaissance du présent guide avec votre enfant.</w:t>
        <w:br w:type="textWrapping"/>
      </w:r>
    </w:p>
    <w:p w:rsidR="00000000" w:rsidDel="00000000" w:rsidP="00000000" w:rsidRDefault="00000000" w:rsidRPr="00000000" w14:paraId="00000014">
      <w:pPr>
        <w:rPr>
          <w:rFonts w:ascii="Calibri" w:cs="Calibri" w:eastAsia="Calibri" w:hAnsi="Calibri"/>
          <w:b w:val="0"/>
          <w:bCs w:val="0"/>
          <w:i w:val="0"/>
          <w:iCs w:val="0"/>
          <w:color w:val="000000"/>
          <w:sz w:val="24"/>
          <w:szCs w:val="24"/>
        </w:rPr>
      </w:pPr>
      <w:r w:rsidDel="00000000" w:rsidR="00000000" w:rsidRPr="00000000">
        <w:rPr>
          <w:rFonts w:ascii="Calibri" w:cs="Calibri" w:eastAsia="Calibri" w:hAnsi="Calibri"/>
          <w:b w:val="0"/>
          <w:bCs w:val="0"/>
          <w:i w:val="0"/>
          <w:iCs w:val="0"/>
          <w:color w:val="000000"/>
          <w:sz w:val="24"/>
          <w:szCs w:val="24"/>
          <w:rtl w:val="0"/>
        </w:rPr>
        <w:t xml:space="preserve">Merci </w:t>
      </w:r>
      <w:r w:rsidDel="00000000" w:rsidR="00000000" w:rsidRPr="00000000">
        <w:rPr>
          <w:sz w:val="24"/>
          <w:szCs w:val="24"/>
          <w:rtl w:val="0"/>
        </w:rPr>
        <w:t xml:space="preserve">de</w:t>
      </w:r>
      <w:r w:rsidDel="00000000" w:rsidR="00000000" w:rsidRPr="00000000">
        <w:rPr>
          <w:rFonts w:ascii="Calibri" w:cs="Calibri" w:eastAsia="Calibri" w:hAnsi="Calibri"/>
          <w:b w:val="0"/>
          <w:bCs w:val="0"/>
          <w:i w:val="0"/>
          <w:iCs w:val="0"/>
          <w:color w:val="000000"/>
          <w:sz w:val="24"/>
          <w:szCs w:val="24"/>
          <w:rtl w:val="0"/>
        </w:rPr>
        <w:t xml:space="preserve"> votre collaboration! N’hésitez pas à nous contacter pour toute question!</w:t>
      </w:r>
    </w:p>
    <w:p w:rsidR="00000000" w:rsidDel="00000000" w:rsidP="00000000" w:rsidRDefault="00000000" w:rsidRPr="00000000" w14:paraId="00000015">
      <w:pPr>
        <w:rPr>
          <w:rFonts w:ascii="Calibri" w:cs="Calibri" w:eastAsia="Calibri" w:hAnsi="Calibri"/>
          <w:b w:val="0"/>
          <w:bCs w:val="0"/>
          <w:i w:val="0"/>
          <w:iCs w:val="0"/>
          <w:color w:val="000000"/>
          <w:sz w:val="24"/>
          <w:szCs w:val="24"/>
        </w:rPr>
      </w:pPr>
      <w:r w:rsidDel="00000000" w:rsidR="00000000" w:rsidRPr="00000000">
        <w:rPr>
          <w:rtl w:val="0"/>
        </w:rPr>
      </w:r>
    </w:p>
    <w:p w:rsidR="00000000" w:rsidDel="00000000" w:rsidP="00000000" w:rsidRDefault="00000000" w:rsidRPr="00000000" w14:paraId="00000016">
      <w:pPr>
        <w:spacing w:line="240" w:lineRule="auto"/>
        <w:rPr>
          <w:rFonts w:ascii="Calibri" w:cs="Calibri" w:eastAsia="Calibri" w:hAnsi="Calibri"/>
          <w:b w:val="1"/>
          <w:bCs w:val="1"/>
          <w:i w:val="0"/>
          <w:iCs w:val="0"/>
          <w:color w:val="4472c4"/>
          <w:sz w:val="24"/>
          <w:szCs w:val="24"/>
        </w:rPr>
      </w:pPr>
      <w:r w:rsidDel="00000000" w:rsidR="00000000" w:rsidRPr="00000000">
        <w:rPr>
          <w:rFonts w:ascii="Calibri" w:cs="Calibri" w:eastAsia="Calibri" w:hAnsi="Calibri"/>
          <w:b w:val="1"/>
          <w:bCs w:val="1"/>
          <w:i w:val="0"/>
          <w:iCs w:val="0"/>
          <w:color w:val="4472c4"/>
          <w:sz w:val="24"/>
          <w:szCs w:val="24"/>
          <w:rtl w:val="0"/>
        </w:rPr>
        <w:t xml:space="preserve">Le camp de jour de Larouche</w:t>
      </w:r>
    </w:p>
    <w:p w:rsidR="00000000" w:rsidDel="00000000" w:rsidP="00000000" w:rsidRDefault="00000000" w:rsidRPr="00000000" w14:paraId="00000017">
      <w:pPr>
        <w:rPr>
          <w:rFonts w:ascii="Calibri" w:cs="Calibri" w:eastAsia="Calibri" w:hAnsi="Calibri"/>
          <w:b w:val="0"/>
          <w:bCs w:val="0"/>
          <w:i w:val="0"/>
          <w:iCs w:val="0"/>
          <w:color w:val="000000"/>
          <w:sz w:val="24"/>
          <w:szCs w:val="24"/>
        </w:rPr>
      </w:pPr>
      <w:r w:rsidDel="00000000" w:rsidR="00000000" w:rsidRPr="00000000">
        <w:rPr>
          <w:rFonts w:ascii="Calibri" w:cs="Calibri" w:eastAsia="Calibri" w:hAnsi="Calibri"/>
          <w:b w:val="0"/>
          <w:bCs w:val="0"/>
          <w:i w:val="0"/>
          <w:iCs w:val="0"/>
          <w:color w:val="000000"/>
          <w:sz w:val="24"/>
          <w:szCs w:val="24"/>
          <w:rtl w:val="0"/>
        </w:rPr>
        <w:t xml:space="preserve">Le camp de </w:t>
      </w:r>
      <w:r w:rsidDel="00000000" w:rsidR="00000000" w:rsidRPr="00000000">
        <w:rPr>
          <w:sz w:val="24"/>
          <w:szCs w:val="24"/>
          <w:rtl w:val="0"/>
        </w:rPr>
        <w:t xml:space="preserve">de la relâche</w:t>
      </w:r>
      <w:r w:rsidDel="00000000" w:rsidR="00000000" w:rsidRPr="00000000">
        <w:rPr>
          <w:rFonts w:ascii="Calibri" w:cs="Calibri" w:eastAsia="Calibri" w:hAnsi="Calibri"/>
          <w:b w:val="0"/>
          <w:bCs w:val="0"/>
          <w:i w:val="0"/>
          <w:iCs w:val="0"/>
          <w:color w:val="000000"/>
          <w:sz w:val="24"/>
          <w:szCs w:val="24"/>
          <w:rtl w:val="0"/>
        </w:rPr>
        <w:t xml:space="preserve"> offre une programmation d’activités pour les jeunes âgées de </w:t>
      </w:r>
      <w:r w:rsidDel="00000000" w:rsidR="00000000" w:rsidRPr="00000000">
        <w:rPr>
          <w:sz w:val="24"/>
          <w:szCs w:val="24"/>
          <w:rtl w:val="0"/>
        </w:rPr>
        <w:t xml:space="preserve">4 à</w:t>
      </w:r>
      <w:r w:rsidDel="00000000" w:rsidR="00000000" w:rsidRPr="00000000">
        <w:rPr>
          <w:rFonts w:ascii="Calibri" w:cs="Calibri" w:eastAsia="Calibri" w:hAnsi="Calibri"/>
          <w:b w:val="0"/>
          <w:bCs w:val="0"/>
          <w:i w:val="0"/>
          <w:iCs w:val="0"/>
          <w:color w:val="000000"/>
          <w:sz w:val="24"/>
          <w:szCs w:val="24"/>
          <w:rtl w:val="0"/>
        </w:rPr>
        <w:t xml:space="preserve"> 12 ans. Les plus jeunes</w:t>
      </w:r>
      <w:r w:rsidDel="00000000" w:rsidR="00000000" w:rsidRPr="00000000">
        <w:rPr>
          <w:sz w:val="24"/>
          <w:szCs w:val="24"/>
          <w:rtl w:val="0"/>
        </w:rPr>
        <w:t xml:space="preserve"> participants devront avoir débuté la maternelle (4 ou 5 ans) avant le début du camp. </w:t>
      </w:r>
      <w:r w:rsidDel="00000000" w:rsidR="00000000" w:rsidRPr="00000000">
        <w:rPr>
          <w:rFonts w:ascii="Calibri" w:cs="Calibri" w:eastAsia="Calibri" w:hAnsi="Calibri"/>
          <w:b w:val="0"/>
          <w:bCs w:val="0"/>
          <w:i w:val="0"/>
          <w:iCs w:val="0"/>
          <w:color w:val="000000"/>
          <w:sz w:val="24"/>
          <w:szCs w:val="24"/>
          <w:rtl w:val="0"/>
        </w:rPr>
        <w:t xml:space="preserve">Les activités se </w:t>
      </w:r>
      <w:r w:rsidDel="00000000" w:rsidR="00000000" w:rsidRPr="00000000">
        <w:rPr>
          <w:sz w:val="24"/>
          <w:szCs w:val="24"/>
          <w:rtl w:val="0"/>
        </w:rPr>
        <w:t xml:space="preserve">déroulent</w:t>
      </w:r>
      <w:r w:rsidDel="00000000" w:rsidR="00000000" w:rsidRPr="00000000">
        <w:rPr>
          <w:rFonts w:ascii="Calibri" w:cs="Calibri" w:eastAsia="Calibri" w:hAnsi="Calibri"/>
          <w:b w:val="0"/>
          <w:bCs w:val="0"/>
          <w:i w:val="0"/>
          <w:iCs w:val="0"/>
          <w:color w:val="000000"/>
          <w:sz w:val="24"/>
          <w:szCs w:val="24"/>
          <w:rtl w:val="0"/>
        </w:rPr>
        <w:t xml:space="preserve"> sur une période de </w:t>
      </w:r>
      <w:r w:rsidDel="00000000" w:rsidR="00000000" w:rsidRPr="00000000">
        <w:rPr>
          <w:sz w:val="24"/>
          <w:szCs w:val="24"/>
          <w:rtl w:val="0"/>
        </w:rPr>
        <w:t xml:space="preserve">5</w:t>
      </w:r>
      <w:r w:rsidDel="00000000" w:rsidR="00000000" w:rsidRPr="00000000">
        <w:rPr>
          <w:rFonts w:ascii="Calibri" w:cs="Calibri" w:eastAsia="Calibri" w:hAnsi="Calibri"/>
          <w:b w:val="0"/>
          <w:bCs w:val="0"/>
          <w:i w:val="0"/>
          <w:iCs w:val="0"/>
          <w:color w:val="000000"/>
          <w:sz w:val="24"/>
          <w:szCs w:val="24"/>
          <w:rtl w:val="0"/>
        </w:rPr>
        <w:t xml:space="preserve"> </w:t>
      </w:r>
      <w:r w:rsidDel="00000000" w:rsidR="00000000" w:rsidRPr="00000000">
        <w:rPr>
          <w:sz w:val="24"/>
          <w:szCs w:val="24"/>
          <w:rtl w:val="0"/>
        </w:rPr>
        <w:t xml:space="preserve">jours</w:t>
      </w:r>
      <w:r w:rsidDel="00000000" w:rsidR="00000000" w:rsidRPr="00000000">
        <w:rPr>
          <w:rFonts w:ascii="Calibri" w:cs="Calibri" w:eastAsia="Calibri" w:hAnsi="Calibri"/>
          <w:b w:val="0"/>
          <w:bCs w:val="0"/>
          <w:i w:val="0"/>
          <w:iCs w:val="0"/>
          <w:color w:val="000000"/>
          <w:sz w:val="24"/>
          <w:szCs w:val="24"/>
          <w:rtl w:val="0"/>
        </w:rPr>
        <w:t xml:space="preserve">, soit du </w:t>
      </w:r>
      <w:r w:rsidDel="00000000" w:rsidR="00000000" w:rsidRPr="00000000">
        <w:rPr>
          <w:sz w:val="24"/>
          <w:szCs w:val="24"/>
          <w:rtl w:val="0"/>
        </w:rPr>
        <w:t xml:space="preserve">2 au 6 mars 2026.</w:t>
      </w:r>
      <w:r w:rsidDel="00000000" w:rsidR="00000000" w:rsidRPr="00000000">
        <w:rPr>
          <w:rFonts w:ascii="Calibri" w:cs="Calibri" w:eastAsia="Calibri" w:hAnsi="Calibri"/>
          <w:b w:val="0"/>
          <w:bCs w:val="0"/>
          <w:i w:val="0"/>
          <w:iCs w:val="0"/>
          <w:color w:val="000000"/>
          <w:sz w:val="24"/>
          <w:szCs w:val="24"/>
          <w:rtl w:val="0"/>
        </w:rPr>
        <w:t xml:space="preserve">  Nous mettons tout en œuvre pour offrir une programmation variée où le plaisir et le bien-être de votre </w:t>
      </w:r>
      <w:r w:rsidDel="00000000" w:rsidR="00000000" w:rsidRPr="00000000">
        <w:rPr>
          <w:sz w:val="24"/>
          <w:szCs w:val="24"/>
          <w:rtl w:val="0"/>
        </w:rPr>
        <w:t xml:space="preserve">enfant</w:t>
      </w:r>
      <w:r w:rsidDel="00000000" w:rsidR="00000000" w:rsidRPr="00000000">
        <w:rPr>
          <w:rFonts w:ascii="Calibri" w:cs="Calibri" w:eastAsia="Calibri" w:hAnsi="Calibri"/>
          <w:b w:val="0"/>
          <w:bCs w:val="0"/>
          <w:i w:val="0"/>
          <w:iCs w:val="0"/>
          <w:color w:val="000000"/>
          <w:sz w:val="24"/>
          <w:szCs w:val="24"/>
          <w:rtl w:val="0"/>
        </w:rPr>
        <w:t xml:space="preserve"> seront au rendez-vous.</w:t>
      </w:r>
    </w:p>
    <w:p w:rsidR="00000000" w:rsidDel="00000000" w:rsidP="00000000" w:rsidRDefault="00000000" w:rsidRPr="00000000" w14:paraId="00000018">
      <w:pPr>
        <w:rPr>
          <w:rFonts w:ascii="Calibri" w:cs="Calibri" w:eastAsia="Calibri" w:hAnsi="Calibri"/>
          <w:b w:val="0"/>
          <w:bCs w:val="0"/>
          <w:i w:val="0"/>
          <w:iCs w:val="0"/>
          <w:color w:val="000000"/>
          <w:sz w:val="24"/>
          <w:szCs w:val="24"/>
        </w:rPr>
      </w:pPr>
      <w:r w:rsidDel="00000000" w:rsidR="00000000" w:rsidRPr="00000000">
        <w:rPr>
          <w:rtl w:val="0"/>
        </w:rPr>
      </w:r>
    </w:p>
    <w:p w:rsidR="00000000" w:rsidDel="00000000" w:rsidP="00000000" w:rsidRDefault="00000000" w:rsidRPr="00000000" w14:paraId="00000019">
      <w:pPr>
        <w:spacing w:line="240" w:lineRule="auto"/>
        <w:rPr>
          <w:rFonts w:ascii="Calibri" w:cs="Calibri" w:eastAsia="Calibri" w:hAnsi="Calibri"/>
          <w:b w:val="1"/>
          <w:bCs w:val="1"/>
          <w:i w:val="0"/>
          <w:iCs w:val="0"/>
          <w:color w:val="4472c4"/>
          <w:sz w:val="24"/>
          <w:szCs w:val="24"/>
        </w:rPr>
      </w:pPr>
      <w:r w:rsidDel="00000000" w:rsidR="00000000" w:rsidRPr="00000000">
        <w:rPr>
          <w:rFonts w:ascii="Calibri" w:cs="Calibri" w:eastAsia="Calibri" w:hAnsi="Calibri"/>
          <w:b w:val="1"/>
          <w:bCs w:val="1"/>
          <w:i w:val="0"/>
          <w:iCs w:val="0"/>
          <w:color w:val="4472c4"/>
          <w:sz w:val="24"/>
          <w:szCs w:val="24"/>
          <w:rtl w:val="0"/>
        </w:rPr>
        <w:t xml:space="preserve">Lieu d’activité</w:t>
      </w:r>
    </w:p>
    <w:p w:rsidR="00000000" w:rsidDel="00000000" w:rsidP="00000000" w:rsidRDefault="00000000" w:rsidRPr="00000000" w14:paraId="0000001A">
      <w:pPr>
        <w:rPr>
          <w:rFonts w:ascii="Calibri" w:cs="Calibri" w:eastAsia="Calibri" w:hAnsi="Calibri"/>
          <w:b w:val="0"/>
          <w:bCs w:val="0"/>
          <w:i w:val="0"/>
          <w:iCs w:val="0"/>
          <w:color w:val="000000"/>
          <w:sz w:val="24"/>
          <w:szCs w:val="24"/>
        </w:rPr>
      </w:pPr>
      <w:r w:rsidDel="00000000" w:rsidR="00000000" w:rsidRPr="00000000">
        <w:rPr>
          <w:b w:val="1"/>
          <w:bCs w:val="1"/>
          <w:sz w:val="24"/>
          <w:szCs w:val="24"/>
          <w:u w:val="single"/>
          <w:rtl w:val="0"/>
        </w:rPr>
        <w:t xml:space="preserve">L</w:t>
      </w:r>
      <w:r w:rsidDel="00000000" w:rsidR="00000000" w:rsidRPr="00000000">
        <w:rPr>
          <w:rFonts w:ascii="Calibri" w:cs="Calibri" w:eastAsia="Calibri" w:hAnsi="Calibri"/>
          <w:b w:val="1"/>
          <w:bCs w:val="1"/>
          <w:i w:val="0"/>
          <w:iCs w:val="0"/>
          <w:color w:val="000000"/>
          <w:sz w:val="24"/>
          <w:szCs w:val="24"/>
          <w:u w:val="single"/>
          <w:rtl w:val="0"/>
        </w:rPr>
        <w:t xml:space="preserve">es activités du camp de la relâche se </w:t>
      </w:r>
      <w:r w:rsidDel="00000000" w:rsidR="00000000" w:rsidRPr="00000000">
        <w:rPr>
          <w:b w:val="1"/>
          <w:bCs w:val="1"/>
          <w:sz w:val="24"/>
          <w:szCs w:val="24"/>
          <w:u w:val="single"/>
          <w:rtl w:val="0"/>
        </w:rPr>
        <w:t xml:space="preserve">déroulent</w:t>
      </w:r>
      <w:r w:rsidDel="00000000" w:rsidR="00000000" w:rsidRPr="00000000">
        <w:rPr>
          <w:rFonts w:ascii="Calibri" w:cs="Calibri" w:eastAsia="Calibri" w:hAnsi="Calibri"/>
          <w:b w:val="1"/>
          <w:bCs w:val="1"/>
          <w:i w:val="0"/>
          <w:iCs w:val="0"/>
          <w:color w:val="000000"/>
          <w:sz w:val="24"/>
          <w:szCs w:val="24"/>
          <w:u w:val="single"/>
          <w:rtl w:val="0"/>
        </w:rPr>
        <w:t xml:space="preserve"> </w:t>
      </w:r>
      <w:r w:rsidDel="00000000" w:rsidR="00000000" w:rsidRPr="00000000">
        <w:rPr>
          <w:b w:val="1"/>
          <w:bCs w:val="1"/>
          <w:sz w:val="24"/>
          <w:szCs w:val="24"/>
          <w:u w:val="single"/>
          <w:rtl w:val="0"/>
        </w:rPr>
        <w:t xml:space="preserve">à l’hôtel de ville de Larouche</w:t>
      </w:r>
      <w:r w:rsidDel="00000000" w:rsidR="00000000" w:rsidRPr="00000000">
        <w:rPr>
          <w:rFonts w:ascii="Calibri" w:cs="Calibri" w:eastAsia="Calibri" w:hAnsi="Calibri"/>
          <w:b w:val="1"/>
          <w:bCs w:val="1"/>
          <w:i w:val="0"/>
          <w:iCs w:val="0"/>
          <w:color w:val="000000"/>
          <w:sz w:val="24"/>
          <w:szCs w:val="24"/>
          <w:rtl w:val="0"/>
        </w:rPr>
        <w:t xml:space="preserve">.</w:t>
      </w:r>
      <w:r w:rsidDel="00000000" w:rsidR="00000000" w:rsidRPr="00000000">
        <w:rPr>
          <w:rFonts w:ascii="Calibri" w:cs="Calibri" w:eastAsia="Calibri" w:hAnsi="Calibri"/>
          <w:b w:val="0"/>
          <w:bCs w:val="0"/>
          <w:i w:val="0"/>
          <w:iCs w:val="0"/>
          <w:color w:val="000000"/>
          <w:sz w:val="24"/>
          <w:szCs w:val="24"/>
          <w:rtl w:val="0"/>
        </w:rPr>
        <w:t xml:space="preserve"> </w:t>
      </w:r>
    </w:p>
    <w:p w:rsidR="00000000" w:rsidDel="00000000" w:rsidP="00000000" w:rsidRDefault="00000000" w:rsidRPr="00000000" w14:paraId="0000001B">
      <w:pPr>
        <w:spacing w:after="0" w:line="240" w:lineRule="auto"/>
        <w:rPr>
          <w:sz w:val="24"/>
          <w:szCs w:val="24"/>
        </w:rPr>
      </w:pPr>
      <w:r w:rsidDel="00000000" w:rsidR="00000000" w:rsidRPr="00000000">
        <w:rPr>
          <w:sz w:val="24"/>
          <w:szCs w:val="24"/>
          <w:rtl w:val="0"/>
        </w:rPr>
        <w:t xml:space="preserve">Hôtel de ville</w:t>
      </w:r>
    </w:p>
    <w:p w:rsidR="00000000" w:rsidDel="00000000" w:rsidP="00000000" w:rsidRDefault="00000000" w:rsidRPr="00000000" w14:paraId="0000001C">
      <w:pPr>
        <w:spacing w:after="0" w:line="240" w:lineRule="auto"/>
        <w:rPr>
          <w:sz w:val="24"/>
          <w:szCs w:val="24"/>
        </w:rPr>
      </w:pPr>
      <w:r w:rsidDel="00000000" w:rsidR="00000000" w:rsidRPr="00000000">
        <w:rPr>
          <w:sz w:val="24"/>
          <w:szCs w:val="24"/>
          <w:rtl w:val="0"/>
        </w:rPr>
        <w:t xml:space="preserve">610, rue Lévesque</w:t>
      </w:r>
    </w:p>
    <w:p w:rsidR="00000000" w:rsidDel="00000000" w:rsidP="00000000" w:rsidRDefault="00000000" w:rsidRPr="00000000" w14:paraId="0000001D">
      <w:pPr>
        <w:rPr>
          <w:sz w:val="24"/>
          <w:szCs w:val="24"/>
        </w:rPr>
      </w:pPr>
      <w:r w:rsidDel="00000000" w:rsidR="00000000" w:rsidRPr="00000000">
        <w:rPr>
          <w:sz w:val="24"/>
          <w:szCs w:val="24"/>
          <w:rtl w:val="0"/>
        </w:rPr>
        <w:t xml:space="preserve">Larouche (Québec)</w:t>
      </w:r>
    </w:p>
    <w:p w:rsidR="00000000" w:rsidDel="00000000" w:rsidP="00000000" w:rsidRDefault="00000000" w:rsidRPr="00000000" w14:paraId="0000001E">
      <w:pPr>
        <w:rPr>
          <w:rFonts w:ascii="Calibri" w:cs="Calibri" w:eastAsia="Calibri" w:hAnsi="Calibri"/>
          <w:b w:val="0"/>
          <w:bCs w:val="0"/>
          <w:i w:val="0"/>
          <w:iCs w:val="0"/>
          <w:color w:val="000000"/>
          <w:sz w:val="24"/>
          <w:szCs w:val="24"/>
        </w:rPr>
      </w:pPr>
      <w:r w:rsidDel="00000000" w:rsidR="00000000" w:rsidRPr="00000000">
        <w:rPr>
          <w:sz w:val="24"/>
          <w:szCs w:val="24"/>
          <w:rtl w:val="0"/>
        </w:rPr>
        <w:t xml:space="preserve">La salle multifonctionnelle </w:t>
      </w:r>
      <w:r w:rsidDel="00000000" w:rsidR="00000000" w:rsidRPr="00000000">
        <w:rPr>
          <w:rFonts w:ascii="Calibri" w:cs="Calibri" w:eastAsia="Calibri" w:hAnsi="Calibri"/>
          <w:b w:val="0"/>
          <w:bCs w:val="0"/>
          <w:i w:val="0"/>
          <w:iCs w:val="0"/>
          <w:color w:val="000000"/>
          <w:sz w:val="24"/>
          <w:szCs w:val="24"/>
          <w:rtl w:val="0"/>
        </w:rPr>
        <w:t xml:space="preserve">nous </w:t>
      </w:r>
      <w:r w:rsidDel="00000000" w:rsidR="00000000" w:rsidRPr="00000000">
        <w:rPr>
          <w:sz w:val="24"/>
          <w:szCs w:val="24"/>
          <w:rtl w:val="0"/>
        </w:rPr>
        <w:t xml:space="preserve">permet</w:t>
      </w:r>
      <w:r w:rsidDel="00000000" w:rsidR="00000000" w:rsidRPr="00000000">
        <w:rPr>
          <w:rFonts w:ascii="Calibri" w:cs="Calibri" w:eastAsia="Calibri" w:hAnsi="Calibri"/>
          <w:b w:val="0"/>
          <w:bCs w:val="0"/>
          <w:i w:val="0"/>
          <w:iCs w:val="0"/>
          <w:color w:val="000000"/>
          <w:sz w:val="24"/>
          <w:szCs w:val="24"/>
          <w:rtl w:val="0"/>
        </w:rPr>
        <w:t xml:space="preserve"> d’accueillir</w:t>
      </w:r>
      <w:r w:rsidDel="00000000" w:rsidR="00000000" w:rsidRPr="00000000">
        <w:rPr>
          <w:sz w:val="24"/>
          <w:szCs w:val="24"/>
          <w:rtl w:val="0"/>
        </w:rPr>
        <w:t xml:space="preserve"> les participants</w:t>
      </w:r>
      <w:r w:rsidDel="00000000" w:rsidR="00000000" w:rsidRPr="00000000">
        <w:rPr>
          <w:rFonts w:ascii="Calibri" w:cs="Calibri" w:eastAsia="Calibri" w:hAnsi="Calibri"/>
          <w:b w:val="0"/>
          <w:bCs w:val="0"/>
          <w:i w:val="0"/>
          <w:iCs w:val="0"/>
          <w:color w:val="000000"/>
          <w:sz w:val="24"/>
          <w:szCs w:val="24"/>
          <w:rtl w:val="0"/>
        </w:rPr>
        <w:t xml:space="preserve">. Les enfants se </w:t>
      </w:r>
      <w:r w:rsidDel="00000000" w:rsidR="00000000" w:rsidRPr="00000000">
        <w:rPr>
          <w:sz w:val="24"/>
          <w:szCs w:val="24"/>
          <w:rtl w:val="0"/>
        </w:rPr>
        <w:t xml:space="preserve">déplacent</w:t>
      </w:r>
      <w:r w:rsidDel="00000000" w:rsidR="00000000" w:rsidRPr="00000000">
        <w:rPr>
          <w:rFonts w:ascii="Calibri" w:cs="Calibri" w:eastAsia="Calibri" w:hAnsi="Calibri"/>
          <w:b w:val="0"/>
          <w:bCs w:val="0"/>
          <w:i w:val="0"/>
          <w:iCs w:val="0"/>
          <w:color w:val="000000"/>
          <w:sz w:val="24"/>
          <w:szCs w:val="24"/>
          <w:rtl w:val="0"/>
        </w:rPr>
        <w:t xml:space="preserve"> régulièrement à pied pour </w:t>
      </w:r>
      <w:r w:rsidDel="00000000" w:rsidR="00000000" w:rsidRPr="00000000">
        <w:rPr>
          <w:sz w:val="24"/>
          <w:szCs w:val="24"/>
          <w:rtl w:val="0"/>
        </w:rPr>
        <w:t xml:space="preserve">se rendre</w:t>
      </w:r>
      <w:r w:rsidDel="00000000" w:rsidR="00000000" w:rsidRPr="00000000">
        <w:rPr>
          <w:rFonts w:ascii="Calibri" w:cs="Calibri" w:eastAsia="Calibri" w:hAnsi="Calibri"/>
          <w:b w:val="0"/>
          <w:bCs w:val="0"/>
          <w:i w:val="0"/>
          <w:iCs w:val="0"/>
          <w:color w:val="000000"/>
          <w:sz w:val="24"/>
          <w:szCs w:val="24"/>
          <w:rtl w:val="0"/>
        </w:rPr>
        <w:t xml:space="preserve"> </w:t>
      </w:r>
      <w:r w:rsidDel="00000000" w:rsidR="00000000" w:rsidRPr="00000000">
        <w:rPr>
          <w:sz w:val="24"/>
          <w:szCs w:val="24"/>
          <w:rtl w:val="0"/>
        </w:rPr>
        <w:t xml:space="preserve">vers d’autres points d’intérêt tels </w:t>
      </w:r>
      <w:r w:rsidDel="00000000" w:rsidR="00000000" w:rsidRPr="00000000">
        <w:rPr>
          <w:rFonts w:ascii="Calibri" w:cs="Calibri" w:eastAsia="Calibri" w:hAnsi="Calibri"/>
          <w:b w:val="0"/>
          <w:bCs w:val="0"/>
          <w:i w:val="0"/>
          <w:iCs w:val="0"/>
          <w:color w:val="000000"/>
          <w:sz w:val="24"/>
          <w:szCs w:val="24"/>
          <w:u w:val="single"/>
          <w:rtl w:val="0"/>
        </w:rPr>
        <w:t xml:space="preserve">la cour d’école, </w:t>
      </w:r>
      <w:r w:rsidDel="00000000" w:rsidR="00000000" w:rsidRPr="00000000">
        <w:rPr>
          <w:sz w:val="24"/>
          <w:szCs w:val="24"/>
          <w:u w:val="single"/>
          <w:rtl w:val="0"/>
        </w:rPr>
        <w:t xml:space="preserve">les sentiers pédestres</w:t>
      </w:r>
      <w:r w:rsidDel="00000000" w:rsidR="00000000" w:rsidRPr="00000000">
        <w:rPr>
          <w:rFonts w:ascii="Calibri" w:cs="Calibri" w:eastAsia="Calibri" w:hAnsi="Calibri"/>
          <w:b w:val="0"/>
          <w:bCs w:val="0"/>
          <w:i w:val="0"/>
          <w:iCs w:val="0"/>
          <w:color w:val="000000"/>
          <w:sz w:val="24"/>
          <w:szCs w:val="24"/>
          <w:u w:val="single"/>
          <w:rtl w:val="0"/>
        </w:rPr>
        <w:t xml:space="preserve"> ou </w:t>
      </w:r>
      <w:r w:rsidDel="00000000" w:rsidR="00000000" w:rsidRPr="00000000">
        <w:rPr>
          <w:sz w:val="24"/>
          <w:szCs w:val="24"/>
          <w:u w:val="single"/>
          <w:rtl w:val="0"/>
        </w:rPr>
        <w:t xml:space="preserve">le</w:t>
      </w:r>
      <w:r w:rsidDel="00000000" w:rsidR="00000000" w:rsidRPr="00000000">
        <w:rPr>
          <w:rFonts w:ascii="Calibri" w:cs="Calibri" w:eastAsia="Calibri" w:hAnsi="Calibri"/>
          <w:b w:val="0"/>
          <w:bCs w:val="0"/>
          <w:i w:val="0"/>
          <w:iCs w:val="0"/>
          <w:color w:val="000000"/>
          <w:sz w:val="24"/>
          <w:szCs w:val="24"/>
          <w:u w:val="single"/>
          <w:rtl w:val="0"/>
        </w:rPr>
        <w:t xml:space="preserve"> terrain des loisirs</w:t>
      </w:r>
      <w:r w:rsidDel="00000000" w:rsidR="00000000" w:rsidRPr="00000000">
        <w:rPr>
          <w:rFonts w:ascii="Calibri" w:cs="Calibri" w:eastAsia="Calibri" w:hAnsi="Calibri"/>
          <w:b w:val="0"/>
          <w:bCs w:val="0"/>
          <w:i w:val="0"/>
          <w:iCs w:val="0"/>
          <w:color w:val="000000"/>
          <w:sz w:val="24"/>
          <w:szCs w:val="24"/>
          <w:rtl w:val="0"/>
        </w:rPr>
        <w:t xml:space="preserve">. </w:t>
      </w:r>
    </w:p>
    <w:p w:rsidR="00000000" w:rsidDel="00000000" w:rsidP="00000000" w:rsidRDefault="00000000" w:rsidRPr="00000000" w14:paraId="0000001F">
      <w:pPr>
        <w:rPr>
          <w:rFonts w:ascii="Calibri" w:cs="Calibri" w:eastAsia="Calibri" w:hAnsi="Calibri"/>
          <w:b w:val="0"/>
          <w:bCs w:val="0"/>
          <w:i w:val="0"/>
          <w:iCs w:val="0"/>
          <w:color w:val="000000"/>
          <w:sz w:val="24"/>
          <w:szCs w:val="24"/>
        </w:rPr>
      </w:pPr>
      <w:r w:rsidDel="00000000" w:rsidR="00000000" w:rsidRPr="00000000">
        <w:rPr>
          <w:rtl w:val="0"/>
        </w:rPr>
      </w:r>
    </w:p>
    <w:p w:rsidR="00000000" w:rsidDel="00000000" w:rsidP="00000000" w:rsidRDefault="00000000" w:rsidRPr="00000000" w14:paraId="00000020">
      <w:pPr>
        <w:spacing w:line="240" w:lineRule="auto"/>
        <w:rPr>
          <w:rFonts w:ascii="Calibri" w:cs="Calibri" w:eastAsia="Calibri" w:hAnsi="Calibri"/>
          <w:b w:val="1"/>
          <w:bCs w:val="1"/>
          <w:i w:val="0"/>
          <w:iCs w:val="0"/>
          <w:color w:val="4472c4"/>
          <w:sz w:val="24"/>
          <w:szCs w:val="24"/>
        </w:rPr>
      </w:pPr>
      <w:r w:rsidDel="00000000" w:rsidR="00000000" w:rsidRPr="00000000">
        <w:rPr>
          <w:rFonts w:ascii="Calibri" w:cs="Calibri" w:eastAsia="Calibri" w:hAnsi="Calibri"/>
          <w:b w:val="1"/>
          <w:bCs w:val="1"/>
          <w:i w:val="0"/>
          <w:iCs w:val="0"/>
          <w:color w:val="4472c4"/>
          <w:sz w:val="24"/>
          <w:szCs w:val="24"/>
          <w:rtl w:val="0"/>
        </w:rPr>
        <w:t xml:space="preserve">Horaire</w:t>
      </w:r>
    </w:p>
    <w:tbl>
      <w:tblPr>
        <w:tblStyle w:val="Table1"/>
        <w:tblW w:w="863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15"/>
        <w:gridCol w:w="4315"/>
        <w:tblGridChange w:id="0">
          <w:tblGrid>
            <w:gridCol w:w="4315"/>
            <w:gridCol w:w="4315"/>
          </w:tblGrid>
        </w:tblGridChange>
      </w:tblGrid>
      <w:tr>
        <w:trPr>
          <w:cantSplit w:val="0"/>
          <w:tblHeader w:val="0"/>
        </w:trPr>
        <w:tc>
          <w:tcPr/>
          <w:p w:rsidR="00000000" w:rsidDel="00000000" w:rsidP="00000000" w:rsidRDefault="00000000" w:rsidRPr="00000000" w14:paraId="00000021">
            <w:pPr>
              <w:rPr>
                <w:rFonts w:ascii="Calibri" w:cs="Calibri" w:eastAsia="Calibri" w:hAnsi="Calibri"/>
                <w:b w:val="0"/>
                <w:bCs w:val="0"/>
                <w:i w:val="0"/>
                <w:iCs w:val="0"/>
                <w:color w:val="000000"/>
                <w:sz w:val="24"/>
                <w:szCs w:val="24"/>
              </w:rPr>
            </w:pPr>
            <w:r w:rsidDel="00000000" w:rsidR="00000000" w:rsidRPr="00000000">
              <w:rPr>
                <w:rFonts w:ascii="Calibri" w:cs="Calibri" w:eastAsia="Calibri" w:hAnsi="Calibri"/>
                <w:b w:val="0"/>
                <w:bCs w:val="0"/>
                <w:i w:val="0"/>
                <w:iCs w:val="0"/>
                <w:color w:val="000000"/>
                <w:sz w:val="24"/>
                <w:szCs w:val="24"/>
                <w:rtl w:val="0"/>
              </w:rPr>
              <w:t xml:space="preserve">Service de garde (optionnel)</w:t>
            </w:r>
          </w:p>
        </w:tc>
        <w:tc>
          <w:tcPr/>
          <w:p w:rsidR="00000000" w:rsidDel="00000000" w:rsidP="00000000" w:rsidRDefault="00000000" w:rsidRPr="00000000" w14:paraId="00000022">
            <w:pPr>
              <w:rPr>
                <w:rFonts w:ascii="Calibri" w:cs="Calibri" w:eastAsia="Calibri" w:hAnsi="Calibri"/>
                <w:b w:val="0"/>
                <w:bCs w:val="0"/>
                <w:i w:val="0"/>
                <w:iCs w:val="0"/>
                <w:color w:val="000000"/>
                <w:sz w:val="24"/>
                <w:szCs w:val="24"/>
              </w:rPr>
            </w:pPr>
            <w:r w:rsidDel="00000000" w:rsidR="00000000" w:rsidRPr="00000000">
              <w:rPr>
                <w:rFonts w:ascii="Calibri" w:cs="Calibri" w:eastAsia="Calibri" w:hAnsi="Calibri"/>
                <w:b w:val="0"/>
                <w:bCs w:val="0"/>
                <w:i w:val="0"/>
                <w:iCs w:val="0"/>
                <w:color w:val="000000"/>
                <w:sz w:val="24"/>
                <w:szCs w:val="24"/>
                <w:rtl w:val="0"/>
              </w:rPr>
              <w:t xml:space="preserve">7h à 9h</w:t>
            </w:r>
          </w:p>
        </w:tc>
      </w:tr>
      <w:tr>
        <w:trPr>
          <w:cantSplit w:val="0"/>
          <w:tblHeader w:val="0"/>
        </w:trPr>
        <w:tc>
          <w:tcPr/>
          <w:p w:rsidR="00000000" w:rsidDel="00000000" w:rsidP="00000000" w:rsidRDefault="00000000" w:rsidRPr="00000000" w14:paraId="00000023">
            <w:pPr>
              <w:rPr>
                <w:rFonts w:ascii="Calibri" w:cs="Calibri" w:eastAsia="Calibri" w:hAnsi="Calibri"/>
                <w:b w:val="0"/>
                <w:bCs w:val="0"/>
                <w:i w:val="0"/>
                <w:iCs w:val="0"/>
                <w:color w:val="000000"/>
                <w:sz w:val="24"/>
                <w:szCs w:val="24"/>
              </w:rPr>
            </w:pPr>
            <w:r w:rsidDel="00000000" w:rsidR="00000000" w:rsidRPr="00000000">
              <w:rPr>
                <w:rFonts w:ascii="Calibri" w:cs="Calibri" w:eastAsia="Calibri" w:hAnsi="Calibri"/>
                <w:b w:val="0"/>
                <w:bCs w:val="0"/>
                <w:i w:val="0"/>
                <w:iCs w:val="0"/>
                <w:color w:val="000000"/>
                <w:sz w:val="24"/>
                <w:szCs w:val="24"/>
                <w:rtl w:val="0"/>
              </w:rPr>
              <w:t xml:space="preserve">Animation</w:t>
            </w:r>
          </w:p>
        </w:tc>
        <w:tc>
          <w:tcPr/>
          <w:p w:rsidR="00000000" w:rsidDel="00000000" w:rsidP="00000000" w:rsidRDefault="00000000" w:rsidRPr="00000000" w14:paraId="00000024">
            <w:pPr>
              <w:rPr>
                <w:rFonts w:ascii="Calibri" w:cs="Calibri" w:eastAsia="Calibri" w:hAnsi="Calibri"/>
                <w:b w:val="0"/>
                <w:bCs w:val="0"/>
                <w:i w:val="0"/>
                <w:iCs w:val="0"/>
                <w:color w:val="000000"/>
                <w:sz w:val="24"/>
                <w:szCs w:val="24"/>
              </w:rPr>
            </w:pPr>
            <w:r w:rsidDel="00000000" w:rsidR="00000000" w:rsidRPr="00000000">
              <w:rPr>
                <w:rFonts w:ascii="Calibri" w:cs="Calibri" w:eastAsia="Calibri" w:hAnsi="Calibri"/>
                <w:b w:val="0"/>
                <w:bCs w:val="0"/>
                <w:i w:val="0"/>
                <w:iCs w:val="0"/>
                <w:color w:val="000000"/>
                <w:sz w:val="24"/>
                <w:szCs w:val="24"/>
                <w:rtl w:val="0"/>
              </w:rPr>
              <w:t xml:space="preserve">9h à 16h</w:t>
            </w:r>
          </w:p>
        </w:tc>
      </w:tr>
      <w:tr>
        <w:trPr>
          <w:cantSplit w:val="0"/>
          <w:tblHeader w:val="0"/>
        </w:trPr>
        <w:tc>
          <w:tcPr/>
          <w:p w:rsidR="00000000" w:rsidDel="00000000" w:rsidP="00000000" w:rsidRDefault="00000000" w:rsidRPr="00000000" w14:paraId="00000025">
            <w:pPr>
              <w:rPr>
                <w:rFonts w:ascii="Calibri" w:cs="Calibri" w:eastAsia="Calibri" w:hAnsi="Calibri"/>
                <w:b w:val="0"/>
                <w:bCs w:val="0"/>
                <w:i w:val="0"/>
                <w:iCs w:val="0"/>
                <w:color w:val="000000"/>
                <w:sz w:val="24"/>
                <w:szCs w:val="24"/>
              </w:rPr>
            </w:pPr>
            <w:r w:rsidDel="00000000" w:rsidR="00000000" w:rsidRPr="00000000">
              <w:rPr>
                <w:rFonts w:ascii="Calibri" w:cs="Calibri" w:eastAsia="Calibri" w:hAnsi="Calibri"/>
                <w:b w:val="0"/>
                <w:bCs w:val="0"/>
                <w:i w:val="0"/>
                <w:iCs w:val="0"/>
                <w:color w:val="000000"/>
                <w:sz w:val="24"/>
                <w:szCs w:val="24"/>
                <w:rtl w:val="0"/>
              </w:rPr>
              <w:t xml:space="preserve">Service de garde (optionnel)</w:t>
            </w:r>
          </w:p>
        </w:tc>
        <w:tc>
          <w:tcPr/>
          <w:p w:rsidR="00000000" w:rsidDel="00000000" w:rsidP="00000000" w:rsidRDefault="00000000" w:rsidRPr="00000000" w14:paraId="00000026">
            <w:pPr>
              <w:rPr>
                <w:rFonts w:ascii="Calibri" w:cs="Calibri" w:eastAsia="Calibri" w:hAnsi="Calibri"/>
                <w:b w:val="0"/>
                <w:bCs w:val="0"/>
                <w:i w:val="0"/>
                <w:iCs w:val="0"/>
                <w:color w:val="000000"/>
                <w:sz w:val="24"/>
                <w:szCs w:val="24"/>
              </w:rPr>
            </w:pPr>
            <w:r w:rsidDel="00000000" w:rsidR="00000000" w:rsidRPr="00000000">
              <w:rPr>
                <w:rFonts w:ascii="Calibri" w:cs="Calibri" w:eastAsia="Calibri" w:hAnsi="Calibri"/>
                <w:b w:val="0"/>
                <w:bCs w:val="0"/>
                <w:i w:val="0"/>
                <w:iCs w:val="0"/>
                <w:color w:val="000000"/>
                <w:sz w:val="24"/>
                <w:szCs w:val="24"/>
                <w:rtl w:val="0"/>
              </w:rPr>
              <w:t xml:space="preserve">16h à 17h</w:t>
            </w:r>
          </w:p>
        </w:tc>
      </w:tr>
    </w:tbl>
    <w:p w:rsidR="00000000" w:rsidDel="00000000" w:rsidP="00000000" w:rsidRDefault="00000000" w:rsidRPr="00000000" w14:paraId="00000027">
      <w:pPr>
        <w:spacing w:after="0" w:line="240" w:lineRule="auto"/>
        <w:rPr>
          <w:b w:val="1"/>
          <w:bCs w:val="1"/>
          <w:color w:val="4472c4"/>
          <w:sz w:val="24"/>
          <w:szCs w:val="24"/>
        </w:rPr>
      </w:pPr>
      <w:r w:rsidDel="00000000" w:rsidR="00000000" w:rsidRPr="00000000">
        <w:rPr>
          <w:rtl w:val="0"/>
        </w:rPr>
      </w:r>
    </w:p>
    <w:p w:rsidR="00000000" w:rsidDel="00000000" w:rsidP="00000000" w:rsidRDefault="00000000" w:rsidRPr="00000000" w14:paraId="00000028">
      <w:pPr>
        <w:spacing w:after="0" w:line="240" w:lineRule="auto"/>
        <w:rPr>
          <w:b w:val="1"/>
          <w:bCs w:val="1"/>
          <w:color w:val="4472c4"/>
          <w:sz w:val="24"/>
          <w:szCs w:val="24"/>
        </w:rPr>
      </w:pPr>
      <w:r w:rsidDel="00000000" w:rsidR="00000000" w:rsidRPr="00000000">
        <w:rPr>
          <w:rtl w:val="0"/>
        </w:rPr>
      </w:r>
    </w:p>
    <w:p w:rsidR="00000000" w:rsidDel="00000000" w:rsidP="00000000" w:rsidRDefault="00000000" w:rsidRPr="00000000" w14:paraId="00000029">
      <w:pPr>
        <w:spacing w:after="0" w:line="240" w:lineRule="auto"/>
        <w:rPr>
          <w:color w:val="000000"/>
          <w:sz w:val="24"/>
          <w:szCs w:val="24"/>
        </w:rPr>
      </w:pPr>
      <w:r w:rsidDel="00000000" w:rsidR="00000000" w:rsidRPr="00000000">
        <w:rPr>
          <w:rFonts w:ascii="Calibri" w:cs="Calibri" w:eastAsia="Calibri" w:hAnsi="Calibri"/>
          <w:b w:val="1"/>
          <w:bCs w:val="1"/>
          <w:i w:val="0"/>
          <w:iCs w:val="0"/>
          <w:color w:val="4472c4"/>
          <w:sz w:val="24"/>
          <w:szCs w:val="24"/>
          <w:rtl w:val="0"/>
        </w:rPr>
        <w:t xml:space="preserve">Nos coordonnées</w:t>
      </w:r>
      <w:r w:rsidDel="00000000" w:rsidR="00000000" w:rsidRPr="00000000">
        <w:rPr>
          <w:color w:val="000000"/>
          <w:sz w:val="24"/>
          <w:szCs w:val="24"/>
          <w:rtl w:val="0"/>
        </w:rPr>
        <w:br w:type="textWrapping"/>
      </w:r>
    </w:p>
    <w:p w:rsidR="00000000" w:rsidDel="00000000" w:rsidP="00000000" w:rsidRDefault="00000000" w:rsidRPr="00000000" w14:paraId="0000002A">
      <w:pPr>
        <w:pBdr>
          <w:top w:color="000000" w:space="1" w:sz="4" w:val="single"/>
          <w:left w:color="000000" w:space="4" w:sz="4" w:val="single"/>
          <w:bottom w:color="000000" w:space="1" w:sz="4" w:val="single"/>
          <w:right w:color="000000" w:space="4" w:sz="4" w:val="single"/>
        </w:pBdr>
        <w:spacing w:after="0" w:line="240" w:lineRule="auto"/>
        <w:rPr>
          <w:sz w:val="24"/>
          <w:szCs w:val="24"/>
        </w:rPr>
      </w:pPr>
      <w:r w:rsidDel="00000000" w:rsidR="00000000" w:rsidRPr="00000000">
        <w:rPr>
          <w:color w:val="000000"/>
          <w:sz w:val="24"/>
          <w:szCs w:val="24"/>
          <w:u w:val="single"/>
          <w:rtl w:val="0"/>
        </w:rPr>
        <w:t xml:space="preserve">Pour nous joindre au camp de jour </w:t>
      </w:r>
      <w:r w:rsidDel="00000000" w:rsidR="00000000" w:rsidRPr="00000000">
        <w:rPr>
          <w:b w:val="1"/>
          <w:bCs w:val="1"/>
          <w:color w:val="000000"/>
          <w:sz w:val="24"/>
          <w:szCs w:val="24"/>
          <w:rtl w:val="0"/>
        </w:rPr>
        <w:br w:type="textWrapping"/>
      </w:r>
      <w:r w:rsidDel="00000000" w:rsidR="00000000" w:rsidRPr="00000000">
        <w:rPr>
          <w:sz w:val="24"/>
          <w:szCs w:val="24"/>
          <w:rtl w:val="0"/>
        </w:rPr>
        <w:t xml:space="preserve">Une personne désignée pourra recevoir vos appels et vos messages texte pendant les périodes d’ouverture du camp.</w:t>
      </w:r>
    </w:p>
    <w:p w:rsidR="00000000" w:rsidDel="00000000" w:rsidP="00000000" w:rsidRDefault="00000000" w:rsidRPr="00000000" w14:paraId="0000002B">
      <w:pPr>
        <w:pBdr>
          <w:top w:color="000000" w:space="1" w:sz="4" w:val="single"/>
          <w:left w:color="000000" w:space="4" w:sz="4" w:val="single"/>
          <w:bottom w:color="000000" w:space="1" w:sz="4" w:val="single"/>
          <w:right w:color="000000" w:space="4" w:sz="4" w:val="single"/>
        </w:pBdr>
        <w:spacing w:after="0" w:line="240" w:lineRule="auto"/>
        <w:rPr>
          <w:sz w:val="24"/>
          <w:szCs w:val="24"/>
        </w:rPr>
      </w:pPr>
      <w:r w:rsidDel="00000000" w:rsidR="00000000" w:rsidRPr="00000000">
        <w:rPr>
          <w:rtl w:val="0"/>
        </w:rPr>
      </w:r>
    </w:p>
    <w:p w:rsidR="00000000" w:rsidDel="00000000" w:rsidP="00000000" w:rsidRDefault="00000000" w:rsidRPr="00000000" w14:paraId="0000002C">
      <w:pPr>
        <w:pBdr>
          <w:top w:color="000000" w:space="1" w:sz="4" w:val="single"/>
          <w:left w:color="000000" w:space="4" w:sz="4" w:val="single"/>
          <w:bottom w:color="000000" w:space="1" w:sz="4" w:val="single"/>
          <w:right w:color="000000" w:space="4" w:sz="4" w:val="single"/>
        </w:pBdr>
        <w:spacing w:after="0" w:line="240" w:lineRule="auto"/>
        <w:rPr>
          <w:sz w:val="24"/>
          <w:szCs w:val="24"/>
        </w:rPr>
      </w:pPr>
      <w:r w:rsidDel="00000000" w:rsidR="00000000" w:rsidRPr="00000000">
        <w:rPr>
          <w:sz w:val="24"/>
          <w:szCs w:val="24"/>
          <w:rtl w:val="0"/>
        </w:rPr>
        <w:t xml:space="preserve">Périodes d’ouverture:</w:t>
      </w:r>
    </w:p>
    <w:p w:rsidR="00000000" w:rsidDel="00000000" w:rsidP="00000000" w:rsidRDefault="00000000" w:rsidRPr="00000000" w14:paraId="0000002D">
      <w:pPr>
        <w:pBdr>
          <w:top w:color="000000" w:space="1" w:sz="4" w:val="single"/>
          <w:left w:color="000000" w:space="4" w:sz="4" w:val="single"/>
          <w:bottom w:color="000000" w:space="1" w:sz="4" w:val="single"/>
          <w:right w:color="000000" w:space="4" w:sz="4" w:val="single"/>
        </w:pBdr>
        <w:spacing w:after="0" w:line="240" w:lineRule="auto"/>
        <w:rPr>
          <w:sz w:val="24"/>
          <w:szCs w:val="24"/>
        </w:rPr>
      </w:pPr>
      <w:r w:rsidDel="00000000" w:rsidR="00000000" w:rsidRPr="00000000">
        <w:rPr>
          <w:sz w:val="24"/>
          <w:szCs w:val="24"/>
          <w:rtl w:val="0"/>
        </w:rPr>
        <w:t xml:space="preserve">Lundi au vendredi de 7h à 17h</w:t>
      </w:r>
    </w:p>
    <w:p w:rsidR="00000000" w:rsidDel="00000000" w:rsidP="00000000" w:rsidRDefault="00000000" w:rsidRPr="00000000" w14:paraId="0000002E">
      <w:pPr>
        <w:pBdr>
          <w:top w:color="000000" w:space="1" w:sz="4" w:val="single"/>
          <w:left w:color="000000" w:space="4" w:sz="4" w:val="single"/>
          <w:bottom w:color="000000" w:space="1" w:sz="4" w:val="single"/>
          <w:right w:color="000000" w:space="4" w:sz="4" w:val="single"/>
        </w:pBdr>
        <w:spacing w:after="0" w:line="240" w:lineRule="auto"/>
        <w:rPr>
          <w:b w:val="1"/>
          <w:bCs w:val="1"/>
          <w:sz w:val="24"/>
          <w:szCs w:val="24"/>
          <w:highlight w:val="green"/>
        </w:rPr>
      </w:pPr>
      <w:r w:rsidDel="00000000" w:rsidR="00000000" w:rsidRPr="00000000">
        <w:rPr>
          <w:b w:val="1"/>
          <w:bCs w:val="1"/>
          <w:sz w:val="24"/>
          <w:szCs w:val="24"/>
          <w:highlight w:val="green"/>
          <w:rtl w:val="0"/>
        </w:rPr>
        <w:t xml:space="preserve">Téléphone et texto: 581 667-6399</w:t>
      </w:r>
    </w:p>
    <w:p w:rsidR="00000000" w:rsidDel="00000000" w:rsidP="00000000" w:rsidRDefault="00000000" w:rsidRPr="00000000" w14:paraId="0000002F">
      <w:pPr>
        <w:pBdr>
          <w:top w:color="000000" w:space="1" w:sz="4" w:val="single"/>
          <w:left w:color="000000" w:space="4" w:sz="4" w:val="single"/>
          <w:bottom w:color="000000" w:space="1" w:sz="4" w:val="single"/>
          <w:right w:color="000000" w:space="4" w:sz="4" w:val="single"/>
        </w:pBdr>
        <w:spacing w:after="0" w:line="240" w:lineRule="auto"/>
        <w:rPr>
          <w:sz w:val="24"/>
          <w:szCs w:val="24"/>
        </w:rPr>
      </w:pPr>
      <w:r w:rsidDel="00000000" w:rsidR="00000000" w:rsidRPr="00000000">
        <w:rPr>
          <w:rtl w:val="0"/>
        </w:rPr>
      </w:r>
    </w:p>
    <w:p w:rsidR="00000000" w:rsidDel="00000000" w:rsidP="00000000" w:rsidRDefault="00000000" w:rsidRPr="00000000" w14:paraId="00000030">
      <w:pPr>
        <w:spacing w:after="0" w:line="240" w:lineRule="auto"/>
        <w:rPr>
          <w:color w:val="000000"/>
          <w:sz w:val="24"/>
          <w:szCs w:val="24"/>
        </w:rPr>
      </w:pPr>
      <w:r w:rsidDel="00000000" w:rsidR="00000000" w:rsidRPr="00000000">
        <w:rPr>
          <w:color w:val="000000"/>
          <w:sz w:val="24"/>
          <w:szCs w:val="24"/>
          <w:rtl w:val="0"/>
        </w:rPr>
        <w:br w:type="textWrapping"/>
      </w:r>
      <w:r w:rsidDel="00000000" w:rsidR="00000000" w:rsidRPr="00000000">
        <w:rPr>
          <w:color w:val="000000"/>
          <w:sz w:val="24"/>
          <w:szCs w:val="24"/>
          <w:u w:val="single"/>
          <w:rtl w:val="0"/>
        </w:rPr>
        <w:t xml:space="preserve">Administration / Coordination</w:t>
      </w:r>
      <w:r w:rsidDel="00000000" w:rsidR="00000000" w:rsidRPr="00000000">
        <w:rPr>
          <w:b w:val="1"/>
          <w:bCs w:val="1"/>
          <w:color w:val="000000"/>
          <w:sz w:val="24"/>
          <w:szCs w:val="24"/>
          <w:rtl w:val="0"/>
        </w:rPr>
        <w:br w:type="textWrapping"/>
      </w:r>
      <w:r w:rsidDel="00000000" w:rsidR="00000000" w:rsidRPr="00000000">
        <w:rPr>
          <w:color w:val="000000"/>
          <w:sz w:val="24"/>
          <w:szCs w:val="24"/>
          <w:rtl w:val="0"/>
        </w:rPr>
        <w:t xml:space="preserve">Maxime Larouche</w:t>
      </w:r>
    </w:p>
    <w:p w:rsidR="00000000" w:rsidDel="00000000" w:rsidP="00000000" w:rsidRDefault="00000000" w:rsidRPr="00000000" w14:paraId="00000031">
      <w:pPr>
        <w:spacing w:after="0" w:lineRule="auto"/>
        <w:rPr>
          <w:color w:val="000000"/>
          <w:sz w:val="24"/>
          <w:szCs w:val="24"/>
        </w:rPr>
      </w:pPr>
      <w:r w:rsidDel="00000000" w:rsidR="00000000" w:rsidRPr="00000000">
        <w:rPr>
          <w:color w:val="000000"/>
          <w:sz w:val="24"/>
          <w:szCs w:val="24"/>
          <w:rtl w:val="0"/>
        </w:rPr>
        <w:t xml:space="preserve">Coordonnateur aux loisirs, sports et événements communautaires</w:t>
      </w:r>
    </w:p>
    <w:p w:rsidR="00000000" w:rsidDel="00000000" w:rsidP="00000000" w:rsidRDefault="00000000" w:rsidRPr="00000000" w14:paraId="00000032">
      <w:pPr>
        <w:rPr>
          <w:color w:val="000000"/>
          <w:sz w:val="24"/>
          <w:szCs w:val="24"/>
        </w:rPr>
      </w:pPr>
      <w:r w:rsidDel="00000000" w:rsidR="00000000" w:rsidRPr="00000000">
        <w:rPr>
          <w:color w:val="000000"/>
          <w:sz w:val="24"/>
          <w:szCs w:val="24"/>
          <w:rtl w:val="0"/>
        </w:rPr>
        <w:t xml:space="preserve">418 695-2201, poste 3605</w:t>
        <w:br w:type="textWrapping"/>
        <w:t xml:space="preserve">loisirs@larouche.ca</w:t>
      </w:r>
    </w:p>
    <w:p w:rsidR="00000000" w:rsidDel="00000000" w:rsidP="00000000" w:rsidRDefault="00000000" w:rsidRPr="00000000" w14:paraId="00000033">
      <w:pPr>
        <w:spacing w:after="0" w:line="240" w:lineRule="auto"/>
        <w:rPr>
          <w:color w:val="000000"/>
          <w:sz w:val="24"/>
          <w:szCs w:val="24"/>
        </w:rPr>
      </w:pPr>
      <w:r w:rsidDel="00000000" w:rsidR="00000000" w:rsidRPr="00000000">
        <w:rPr>
          <w:color w:val="000000"/>
          <w:sz w:val="24"/>
          <w:szCs w:val="24"/>
          <w:rtl w:val="0"/>
        </w:rPr>
        <w:t xml:space="preserve">Municipalité de Larouche</w:t>
      </w:r>
    </w:p>
    <w:p w:rsidR="00000000" w:rsidDel="00000000" w:rsidP="00000000" w:rsidRDefault="00000000" w:rsidRPr="00000000" w14:paraId="00000034">
      <w:pPr>
        <w:spacing w:after="0" w:line="240" w:lineRule="auto"/>
        <w:rPr>
          <w:color w:val="000000"/>
          <w:sz w:val="24"/>
          <w:szCs w:val="24"/>
        </w:rPr>
      </w:pPr>
      <w:r w:rsidDel="00000000" w:rsidR="00000000" w:rsidRPr="00000000">
        <w:rPr>
          <w:color w:val="000000"/>
          <w:sz w:val="24"/>
          <w:szCs w:val="24"/>
          <w:rtl w:val="0"/>
        </w:rPr>
        <w:t xml:space="preserve">610, rue Lévesque, bureau 205</w:t>
      </w:r>
    </w:p>
    <w:p w:rsidR="00000000" w:rsidDel="00000000" w:rsidP="00000000" w:rsidRDefault="00000000" w:rsidRPr="00000000" w14:paraId="00000035">
      <w:pPr>
        <w:spacing w:after="0" w:line="240" w:lineRule="auto"/>
        <w:rPr>
          <w:color w:val="000000"/>
          <w:sz w:val="24"/>
          <w:szCs w:val="24"/>
        </w:rPr>
      </w:pPr>
      <w:r w:rsidDel="00000000" w:rsidR="00000000" w:rsidRPr="00000000">
        <w:rPr>
          <w:color w:val="000000"/>
          <w:sz w:val="24"/>
          <w:szCs w:val="24"/>
          <w:rtl w:val="0"/>
        </w:rPr>
        <w:t xml:space="preserve">Larouche, Québec</w:t>
      </w:r>
    </w:p>
    <w:p w:rsidR="00000000" w:rsidDel="00000000" w:rsidP="00000000" w:rsidRDefault="00000000" w:rsidRPr="00000000" w14:paraId="00000036">
      <w:pPr>
        <w:spacing w:after="0" w:line="240" w:lineRule="auto"/>
        <w:rPr>
          <w:color w:val="000000"/>
          <w:sz w:val="24"/>
          <w:szCs w:val="24"/>
        </w:rPr>
      </w:pPr>
      <w:r w:rsidDel="00000000" w:rsidR="00000000" w:rsidRPr="00000000">
        <w:rPr>
          <w:color w:val="000000"/>
          <w:sz w:val="24"/>
          <w:szCs w:val="24"/>
          <w:rtl w:val="0"/>
        </w:rPr>
        <w:t xml:space="preserve">G0W 1Z0</w:t>
      </w:r>
    </w:p>
    <w:p w:rsidR="00000000" w:rsidDel="00000000" w:rsidP="00000000" w:rsidRDefault="00000000" w:rsidRPr="00000000" w14:paraId="00000037">
      <w:pPr>
        <w:ind w:left="0" w:firstLine="0"/>
        <w:rPr>
          <w:sz w:val="24"/>
          <w:szCs w:val="24"/>
        </w:rPr>
      </w:pPr>
      <w:r w:rsidDel="00000000" w:rsidR="00000000" w:rsidRPr="00000000">
        <w:rPr>
          <w:rtl w:val="0"/>
        </w:rPr>
      </w:r>
    </w:p>
    <w:p w:rsidR="00000000" w:rsidDel="00000000" w:rsidP="00000000" w:rsidRDefault="00000000" w:rsidRPr="00000000" w14:paraId="00000038">
      <w:pPr>
        <w:rPr>
          <w:rFonts w:ascii="Calibri" w:cs="Calibri" w:eastAsia="Calibri" w:hAnsi="Calibri"/>
          <w:b w:val="1"/>
          <w:bCs w:val="1"/>
          <w:i w:val="0"/>
          <w:iCs w:val="0"/>
          <w:color w:val="4472c4"/>
          <w:sz w:val="24"/>
          <w:szCs w:val="24"/>
        </w:rPr>
      </w:pPr>
      <w:r w:rsidDel="00000000" w:rsidR="00000000" w:rsidRPr="00000000">
        <w:rPr>
          <w:rFonts w:ascii="Calibri" w:cs="Calibri" w:eastAsia="Calibri" w:hAnsi="Calibri"/>
          <w:b w:val="1"/>
          <w:bCs w:val="1"/>
          <w:i w:val="0"/>
          <w:iCs w:val="0"/>
          <w:color w:val="4472c4"/>
          <w:sz w:val="24"/>
          <w:szCs w:val="24"/>
          <w:rtl w:val="0"/>
        </w:rPr>
        <w:t xml:space="preserve">Procédure d’arrivée et départ</w:t>
      </w:r>
    </w:p>
    <w:p w:rsidR="00000000" w:rsidDel="00000000" w:rsidP="00000000" w:rsidRDefault="00000000" w:rsidRPr="00000000" w14:paraId="00000039">
      <w:pPr>
        <w:numPr>
          <w:ilvl w:val="0"/>
          <w:numId w:val="1"/>
        </w:numPr>
        <w:ind w:left="360" w:hanging="360"/>
        <w:rPr>
          <w:sz w:val="24"/>
          <w:szCs w:val="24"/>
        </w:rPr>
      </w:pPr>
      <w:r w:rsidDel="00000000" w:rsidR="00000000" w:rsidRPr="00000000">
        <w:rPr>
          <w:sz w:val="24"/>
          <w:szCs w:val="24"/>
          <w:rtl w:val="0"/>
        </w:rPr>
        <w:t xml:space="preserve">Accéder</w:t>
      </w:r>
      <w:r w:rsidDel="00000000" w:rsidR="00000000" w:rsidRPr="00000000">
        <w:rPr>
          <w:sz w:val="24"/>
          <w:szCs w:val="24"/>
          <w:rtl w:val="0"/>
        </w:rPr>
        <w:t xml:space="preserve"> à l’hôtel de ville par la porte principale située à l’avant du bâtiment. Un panneau situé dans le hall d’entrée permettra de repérer la salle assignée au camp.</w:t>
      </w:r>
    </w:p>
    <w:p w:rsidR="00000000" w:rsidDel="00000000" w:rsidP="00000000" w:rsidRDefault="00000000" w:rsidRPr="00000000" w14:paraId="0000003A">
      <w:pPr>
        <w:numPr>
          <w:ilvl w:val="0"/>
          <w:numId w:val="1"/>
        </w:numPr>
        <w:ind w:left="360" w:hanging="360"/>
        <w:rPr>
          <w:sz w:val="24"/>
          <w:szCs w:val="24"/>
        </w:rPr>
      </w:pPr>
      <w:r w:rsidDel="00000000" w:rsidR="00000000" w:rsidRPr="00000000">
        <w:rPr>
          <w:sz w:val="24"/>
          <w:szCs w:val="24"/>
          <w:rtl w:val="0"/>
        </w:rPr>
        <w:t xml:space="preserve">Nous vous invitons fortement à accompagner votre enfant à l’intérieur lors des arrivées et départs afin d’établir un contact avec nos animateurs.trices et obtenir un suivi du déroulement de la journée de votre enfant; </w:t>
      </w:r>
    </w:p>
    <w:p w:rsidR="00000000" w:rsidDel="00000000" w:rsidP="00000000" w:rsidRDefault="00000000" w:rsidRPr="00000000" w14:paraId="0000003B">
      <w:pPr>
        <w:numPr>
          <w:ilvl w:val="0"/>
          <w:numId w:val="1"/>
        </w:numPr>
        <w:ind w:left="360" w:hanging="360"/>
        <w:rPr>
          <w:sz w:val="24"/>
          <w:szCs w:val="24"/>
        </w:rPr>
      </w:pPr>
      <w:r w:rsidDel="00000000" w:rsidR="00000000" w:rsidRPr="00000000">
        <w:rPr>
          <w:sz w:val="24"/>
          <w:szCs w:val="24"/>
          <w:rtl w:val="0"/>
        </w:rPr>
        <w:t xml:space="preserve">Si vous devez venir chercher votre enfant plus tôt que prévu, veuillez nous aviser par téléphone ou par texto.</w:t>
      </w:r>
    </w:p>
    <w:p w:rsidR="00000000" w:rsidDel="00000000" w:rsidP="00000000" w:rsidRDefault="00000000" w:rsidRPr="00000000" w14:paraId="0000003C">
      <w:pPr>
        <w:numPr>
          <w:ilvl w:val="0"/>
          <w:numId w:val="1"/>
        </w:numPr>
        <w:ind w:left="360" w:hanging="360"/>
        <w:rPr>
          <w:sz w:val="24"/>
          <w:szCs w:val="24"/>
        </w:rPr>
      </w:pPr>
      <w:r w:rsidDel="00000000" w:rsidR="00000000" w:rsidRPr="00000000">
        <w:rPr>
          <w:sz w:val="24"/>
          <w:szCs w:val="24"/>
          <w:rtl w:val="0"/>
        </w:rPr>
        <w:t xml:space="preserve">Seules les personnes mentionnées au formulaire d’inscription seront autorisées à cueillir l’enfant à la sortie;</w:t>
      </w:r>
    </w:p>
    <w:p w:rsidR="00000000" w:rsidDel="00000000" w:rsidP="00000000" w:rsidRDefault="00000000" w:rsidRPr="00000000" w14:paraId="0000003D">
      <w:pPr>
        <w:numPr>
          <w:ilvl w:val="0"/>
          <w:numId w:val="1"/>
        </w:numPr>
        <w:ind w:left="360" w:hanging="360"/>
        <w:rPr>
          <w:sz w:val="24"/>
          <w:szCs w:val="24"/>
        </w:rPr>
      </w:pPr>
      <w:r w:rsidDel="00000000" w:rsidR="00000000" w:rsidRPr="00000000">
        <w:rPr>
          <w:sz w:val="24"/>
          <w:szCs w:val="24"/>
          <w:rtl w:val="0"/>
        </w:rPr>
        <w:t xml:space="preserve">Puisque les salles de l’hôtel de ville sont utilisées en soirée par d’autres organisations, il sera nécessaire de libérer les lieux et de ne pas laisser de matériel sur place. Il sera donc obligatoire de ramener le sac à lunch, le sac à dos et le matériel à la maison à la fin de chaque journée. </w:t>
      </w:r>
    </w:p>
    <w:p w:rsidR="00000000" w:rsidDel="00000000" w:rsidP="00000000" w:rsidRDefault="00000000" w:rsidRPr="00000000" w14:paraId="0000003E">
      <w:pPr>
        <w:ind w:left="360" w:firstLine="0"/>
        <w:rPr>
          <w:sz w:val="24"/>
          <w:szCs w:val="24"/>
        </w:rPr>
      </w:pPr>
      <w:r w:rsidDel="00000000" w:rsidR="00000000" w:rsidRPr="00000000">
        <w:rPr>
          <w:rtl w:val="0"/>
        </w:rPr>
      </w:r>
    </w:p>
    <w:p w:rsidR="00000000" w:rsidDel="00000000" w:rsidP="00000000" w:rsidRDefault="00000000" w:rsidRPr="00000000" w14:paraId="0000003F">
      <w:pPr>
        <w:ind w:left="360" w:firstLine="0"/>
        <w:rPr>
          <w:sz w:val="24"/>
          <w:szCs w:val="24"/>
        </w:rPr>
      </w:pPr>
      <w:r w:rsidDel="00000000" w:rsidR="00000000" w:rsidRPr="00000000">
        <w:rPr>
          <w:rtl w:val="0"/>
        </w:rPr>
      </w:r>
    </w:p>
    <w:p w:rsidR="00000000" w:rsidDel="00000000" w:rsidP="00000000" w:rsidRDefault="00000000" w:rsidRPr="00000000" w14:paraId="00000040">
      <w:pPr>
        <w:ind w:left="360" w:firstLine="0"/>
        <w:rPr>
          <w:sz w:val="24"/>
          <w:szCs w:val="24"/>
        </w:rPr>
      </w:pPr>
      <w:r w:rsidDel="00000000" w:rsidR="00000000" w:rsidRPr="00000000">
        <w:rPr>
          <w:rtl w:val="0"/>
        </w:rPr>
      </w:r>
    </w:p>
    <w:p w:rsidR="00000000" w:rsidDel="00000000" w:rsidP="00000000" w:rsidRDefault="00000000" w:rsidRPr="00000000" w14:paraId="00000041">
      <w:pPr>
        <w:rPr>
          <w:b w:val="1"/>
          <w:bCs w:val="1"/>
          <w:color w:val="4472c4"/>
          <w:sz w:val="24"/>
          <w:szCs w:val="24"/>
        </w:rPr>
      </w:pPr>
      <w:r w:rsidDel="00000000" w:rsidR="00000000" w:rsidRPr="00000000">
        <w:rPr>
          <w:b w:val="1"/>
          <w:bCs w:val="1"/>
          <w:color w:val="4472c4"/>
          <w:sz w:val="24"/>
          <w:szCs w:val="24"/>
          <w:rtl w:val="0"/>
        </w:rPr>
        <w:t xml:space="preserve">Liste d’effets à prévoir pour les camps</w:t>
      </w:r>
    </w:p>
    <w:p w:rsidR="00000000" w:rsidDel="00000000" w:rsidP="00000000" w:rsidRDefault="00000000" w:rsidRPr="00000000" w14:paraId="00000042">
      <w:pPr>
        <w:rPr>
          <w:sz w:val="24"/>
          <w:szCs w:val="24"/>
        </w:rPr>
      </w:pPr>
      <w:r w:rsidDel="00000000" w:rsidR="00000000" w:rsidRPr="00000000">
        <w:rPr>
          <w:b w:val="1"/>
          <w:bCs w:val="1"/>
          <w:sz w:val="24"/>
          <w:szCs w:val="24"/>
          <w:rtl w:val="0"/>
        </w:rPr>
        <w:t xml:space="preserve">Veuillez identifier tout le matériel personnel de votre enfant.</w:t>
      </w:r>
      <w:r w:rsidDel="00000000" w:rsidR="00000000" w:rsidRPr="00000000">
        <w:rPr>
          <w:rtl w:val="0"/>
        </w:rPr>
      </w:r>
    </w:p>
    <w:p w:rsidR="00000000" w:rsidDel="00000000" w:rsidP="00000000" w:rsidRDefault="00000000" w:rsidRPr="00000000" w14:paraId="00000043">
      <w:pPr>
        <w:numPr>
          <w:ilvl w:val="0"/>
          <w:numId w:val="1"/>
        </w:numPr>
        <w:ind w:left="360"/>
        <w:rPr>
          <w:sz w:val="24"/>
          <w:szCs w:val="24"/>
        </w:rPr>
      </w:pPr>
      <w:r w:rsidDel="00000000" w:rsidR="00000000" w:rsidRPr="00000000">
        <w:rPr>
          <w:sz w:val="24"/>
          <w:szCs w:val="24"/>
          <w:rtl w:val="0"/>
        </w:rPr>
        <w:t xml:space="preserve">Sac à dos;</w:t>
      </w:r>
      <w:r w:rsidDel="00000000" w:rsidR="00000000" w:rsidRPr="00000000">
        <w:rPr>
          <w:rtl w:val="0"/>
        </w:rPr>
      </w:r>
    </w:p>
    <w:p w:rsidR="00000000" w:rsidDel="00000000" w:rsidP="00000000" w:rsidRDefault="00000000" w:rsidRPr="00000000" w14:paraId="00000044">
      <w:pPr>
        <w:numPr>
          <w:ilvl w:val="0"/>
          <w:numId w:val="1"/>
        </w:numPr>
        <w:ind w:left="360"/>
        <w:rPr>
          <w:sz w:val="24"/>
          <w:szCs w:val="24"/>
        </w:rPr>
      </w:pPr>
      <w:r w:rsidDel="00000000" w:rsidR="00000000" w:rsidRPr="00000000">
        <w:rPr>
          <w:sz w:val="24"/>
          <w:szCs w:val="24"/>
          <w:rtl w:val="0"/>
        </w:rPr>
        <w:t xml:space="preserve">Vêtements de rechange (incluant sous-vêtements);</w:t>
      </w:r>
    </w:p>
    <w:p w:rsidR="00000000" w:rsidDel="00000000" w:rsidP="00000000" w:rsidRDefault="00000000" w:rsidRPr="00000000" w14:paraId="00000045">
      <w:pPr>
        <w:numPr>
          <w:ilvl w:val="0"/>
          <w:numId w:val="1"/>
        </w:numPr>
        <w:ind w:left="360"/>
        <w:rPr>
          <w:sz w:val="24"/>
          <w:szCs w:val="24"/>
        </w:rPr>
      </w:pPr>
      <w:r w:rsidDel="00000000" w:rsidR="00000000" w:rsidRPr="00000000">
        <w:rPr>
          <w:sz w:val="24"/>
          <w:szCs w:val="24"/>
          <w:rtl w:val="0"/>
        </w:rPr>
        <w:t xml:space="preserve">Vêtements chauds et bottes de neige pour les activités extérieures;</w:t>
      </w:r>
    </w:p>
    <w:p w:rsidR="00000000" w:rsidDel="00000000" w:rsidP="00000000" w:rsidRDefault="00000000" w:rsidRPr="00000000" w14:paraId="00000046">
      <w:pPr>
        <w:numPr>
          <w:ilvl w:val="0"/>
          <w:numId w:val="1"/>
        </w:numPr>
        <w:ind w:left="360"/>
        <w:rPr>
          <w:sz w:val="24"/>
          <w:szCs w:val="24"/>
        </w:rPr>
      </w:pPr>
      <w:r w:rsidDel="00000000" w:rsidR="00000000" w:rsidRPr="00000000">
        <w:rPr>
          <w:sz w:val="24"/>
          <w:szCs w:val="24"/>
          <w:rtl w:val="0"/>
        </w:rPr>
        <w:t xml:space="preserve">Un dîner et 2 collations (dîner froid pour les sorties);</w:t>
      </w:r>
    </w:p>
    <w:p w:rsidR="00000000" w:rsidDel="00000000" w:rsidP="00000000" w:rsidRDefault="00000000" w:rsidRPr="00000000" w14:paraId="00000047">
      <w:pPr>
        <w:numPr>
          <w:ilvl w:val="0"/>
          <w:numId w:val="1"/>
        </w:numPr>
        <w:ind w:left="360"/>
        <w:rPr>
          <w:sz w:val="24"/>
          <w:szCs w:val="24"/>
        </w:rPr>
      </w:pPr>
      <w:r w:rsidDel="00000000" w:rsidR="00000000" w:rsidRPr="00000000">
        <w:rPr>
          <w:sz w:val="24"/>
          <w:szCs w:val="24"/>
          <w:rtl w:val="0"/>
        </w:rPr>
        <w:t xml:space="preserve">Bouteille d’eau remplissable pleine à l’arrivée;</w:t>
      </w:r>
    </w:p>
    <w:p w:rsidR="00000000" w:rsidDel="00000000" w:rsidP="00000000" w:rsidRDefault="00000000" w:rsidRPr="00000000" w14:paraId="00000048">
      <w:pPr>
        <w:numPr>
          <w:ilvl w:val="0"/>
          <w:numId w:val="1"/>
        </w:numPr>
        <w:ind w:left="360"/>
        <w:rPr>
          <w:sz w:val="24"/>
          <w:szCs w:val="24"/>
        </w:rPr>
      </w:pPr>
      <w:r w:rsidDel="00000000" w:rsidR="00000000" w:rsidRPr="00000000">
        <w:rPr>
          <w:sz w:val="24"/>
          <w:szCs w:val="24"/>
          <w:rtl w:val="0"/>
        </w:rPr>
        <w:t xml:space="preserve">2 sacs de plastique jetables;</w:t>
      </w:r>
    </w:p>
    <w:p w:rsidR="00000000" w:rsidDel="00000000" w:rsidP="00000000" w:rsidRDefault="00000000" w:rsidRPr="00000000" w14:paraId="00000049">
      <w:pPr>
        <w:numPr>
          <w:ilvl w:val="0"/>
          <w:numId w:val="1"/>
        </w:numPr>
        <w:ind w:left="360"/>
        <w:rPr>
          <w:sz w:val="24"/>
          <w:szCs w:val="24"/>
        </w:rPr>
      </w:pPr>
      <w:r w:rsidDel="00000000" w:rsidR="00000000" w:rsidRPr="00000000">
        <w:rPr>
          <w:sz w:val="24"/>
          <w:szCs w:val="24"/>
          <w:rtl w:val="0"/>
        </w:rPr>
        <w:t xml:space="preserve">Espadrilles;</w:t>
      </w:r>
    </w:p>
    <w:p w:rsidR="00000000" w:rsidDel="00000000" w:rsidP="00000000" w:rsidRDefault="00000000" w:rsidRPr="00000000" w14:paraId="0000004A">
      <w:pPr>
        <w:numPr>
          <w:ilvl w:val="0"/>
          <w:numId w:val="1"/>
        </w:numPr>
        <w:ind w:left="360"/>
        <w:rPr>
          <w:sz w:val="24"/>
          <w:szCs w:val="24"/>
        </w:rPr>
      </w:pPr>
      <w:r w:rsidDel="00000000" w:rsidR="00000000" w:rsidRPr="00000000">
        <w:rPr>
          <w:sz w:val="24"/>
          <w:szCs w:val="24"/>
          <w:rtl w:val="0"/>
        </w:rPr>
        <w:t xml:space="preserve">Mouchoirs;</w:t>
      </w:r>
    </w:p>
    <w:p w:rsidR="00000000" w:rsidDel="00000000" w:rsidP="00000000" w:rsidRDefault="00000000" w:rsidRPr="00000000" w14:paraId="0000004B">
      <w:pPr>
        <w:numPr>
          <w:ilvl w:val="0"/>
          <w:numId w:val="1"/>
        </w:numPr>
        <w:ind w:left="360"/>
        <w:rPr>
          <w:sz w:val="24"/>
          <w:szCs w:val="24"/>
        </w:rPr>
      </w:pPr>
      <w:r w:rsidDel="00000000" w:rsidR="00000000" w:rsidRPr="00000000">
        <w:rPr>
          <w:sz w:val="24"/>
          <w:szCs w:val="24"/>
          <w:rtl w:val="0"/>
        </w:rPr>
        <w:t xml:space="preserve">Dose d’adrénaline, pompe d’asthme ou médicaments (s’il y a lieu).</w:t>
      </w:r>
    </w:p>
    <w:p w:rsidR="00000000" w:rsidDel="00000000" w:rsidP="00000000" w:rsidRDefault="00000000" w:rsidRPr="00000000" w14:paraId="0000004C">
      <w:pPr>
        <w:rPr>
          <w:sz w:val="24"/>
          <w:szCs w:val="24"/>
        </w:rPr>
      </w:pPr>
      <w:r w:rsidDel="00000000" w:rsidR="00000000" w:rsidRPr="00000000">
        <w:rPr>
          <w:sz w:val="24"/>
          <w:szCs w:val="24"/>
          <w:rtl w:val="0"/>
        </w:rPr>
        <w:t xml:space="preserve">Nous ne sommes pas responsables des objets perdus ou volés. Pour cette raison, nous demandons de ramener le matériel à la maison à la fin de chaque journée.</w:t>
      </w:r>
    </w:p>
    <w:p w:rsidR="00000000" w:rsidDel="00000000" w:rsidP="00000000" w:rsidRDefault="00000000" w:rsidRPr="00000000" w14:paraId="0000004D">
      <w:pPr>
        <w:rPr>
          <w:sz w:val="24"/>
          <w:szCs w:val="24"/>
        </w:rPr>
      </w:pPr>
      <w:r w:rsidDel="00000000" w:rsidR="00000000" w:rsidRPr="00000000">
        <w:rPr>
          <w:rtl w:val="0"/>
        </w:rPr>
      </w:r>
    </w:p>
    <w:p w:rsidR="00000000" w:rsidDel="00000000" w:rsidP="00000000" w:rsidRDefault="00000000" w:rsidRPr="00000000" w14:paraId="0000004E">
      <w:pPr>
        <w:rPr>
          <w:rFonts w:ascii="Calibri" w:cs="Calibri" w:eastAsia="Calibri" w:hAnsi="Calibri"/>
          <w:b w:val="0"/>
          <w:bCs w:val="0"/>
          <w:i w:val="0"/>
          <w:iCs w:val="0"/>
          <w:color w:val="000000"/>
          <w:sz w:val="24"/>
          <w:szCs w:val="24"/>
        </w:rPr>
      </w:pPr>
      <w:r w:rsidDel="00000000" w:rsidR="00000000" w:rsidRPr="00000000">
        <w:rPr>
          <w:rFonts w:ascii="Calibri" w:cs="Calibri" w:eastAsia="Calibri" w:hAnsi="Calibri"/>
          <w:b w:val="1"/>
          <w:bCs w:val="1"/>
          <w:i w:val="0"/>
          <w:iCs w:val="0"/>
          <w:color w:val="4472c4"/>
          <w:sz w:val="24"/>
          <w:szCs w:val="24"/>
          <w:rtl w:val="0"/>
        </w:rPr>
        <w:t xml:space="preserve">Service de garde</w:t>
      </w:r>
      <w:r w:rsidDel="00000000" w:rsidR="00000000" w:rsidRPr="00000000">
        <w:rPr>
          <w:rtl w:val="0"/>
        </w:rPr>
      </w:r>
    </w:p>
    <w:p w:rsidR="00000000" w:rsidDel="00000000" w:rsidP="00000000" w:rsidRDefault="00000000" w:rsidRPr="00000000" w14:paraId="0000004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sz w:val="24"/>
          <w:szCs w:val="24"/>
        </w:rPr>
      </w:pPr>
      <w:r w:rsidDel="00000000" w:rsidR="00000000" w:rsidRPr="00000000">
        <w:rPr>
          <w:sz w:val="24"/>
          <w:szCs w:val="24"/>
          <w:rtl w:val="0"/>
        </w:rPr>
        <w:t xml:space="preserve">Le service de garde est optionnel;</w:t>
      </w:r>
    </w:p>
    <w:p w:rsidR="00000000" w:rsidDel="00000000" w:rsidP="00000000" w:rsidRDefault="00000000" w:rsidRPr="00000000" w14:paraId="0000005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sz w:val="24"/>
          <w:szCs w:val="24"/>
        </w:rPr>
      </w:pPr>
      <w:r w:rsidDel="00000000" w:rsidR="00000000" w:rsidRPr="00000000">
        <w:rPr>
          <w:sz w:val="24"/>
          <w:szCs w:val="24"/>
          <w:rtl w:val="0"/>
        </w:rPr>
        <w:t xml:space="preserve">Le service de garde est disponible le matin de 7h à 9h et en après-midi de 16h à 17h;</w:t>
      </w:r>
    </w:p>
    <w:p w:rsidR="00000000" w:rsidDel="00000000" w:rsidP="00000000" w:rsidRDefault="00000000" w:rsidRPr="00000000" w14:paraId="0000005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sz w:val="24"/>
          <w:szCs w:val="24"/>
          <w:u w:val="none"/>
        </w:rPr>
      </w:pPr>
      <w:r w:rsidDel="00000000" w:rsidR="00000000" w:rsidRPr="00000000">
        <w:rPr>
          <w:sz w:val="24"/>
          <w:szCs w:val="24"/>
          <w:rtl w:val="0"/>
        </w:rPr>
        <w:t xml:space="preserve">Le service de garde a lieu à l’intérieur et se déroule sous forme de jeu libre.</w:t>
      </w:r>
    </w:p>
    <w:p w:rsidR="00000000" w:rsidDel="00000000" w:rsidP="00000000" w:rsidRDefault="00000000" w:rsidRPr="00000000" w14:paraId="00000052">
      <w:pPr>
        <w:rPr>
          <w:b w:val="1"/>
          <w:bCs w:val="1"/>
          <w:color w:val="4472c4"/>
          <w:sz w:val="24"/>
          <w:szCs w:val="24"/>
        </w:rPr>
      </w:pPr>
      <w:r w:rsidDel="00000000" w:rsidR="00000000" w:rsidRPr="00000000">
        <w:rPr>
          <w:rtl w:val="0"/>
        </w:rPr>
      </w:r>
    </w:p>
    <w:p w:rsidR="00000000" w:rsidDel="00000000" w:rsidP="00000000" w:rsidRDefault="00000000" w:rsidRPr="00000000" w14:paraId="00000053">
      <w:pPr>
        <w:rPr>
          <w:rFonts w:ascii="Calibri" w:cs="Calibri" w:eastAsia="Calibri" w:hAnsi="Calibri"/>
          <w:b w:val="0"/>
          <w:bCs w:val="0"/>
          <w:i w:val="0"/>
          <w:iCs w:val="0"/>
          <w:color w:val="000000"/>
          <w:sz w:val="24"/>
          <w:szCs w:val="24"/>
        </w:rPr>
      </w:pPr>
      <w:r w:rsidDel="00000000" w:rsidR="00000000" w:rsidRPr="00000000">
        <w:rPr>
          <w:rFonts w:ascii="Calibri" w:cs="Calibri" w:eastAsia="Calibri" w:hAnsi="Calibri"/>
          <w:b w:val="1"/>
          <w:bCs w:val="1"/>
          <w:i w:val="0"/>
          <w:iCs w:val="0"/>
          <w:color w:val="4472c4"/>
          <w:sz w:val="24"/>
          <w:szCs w:val="24"/>
          <w:rtl w:val="0"/>
        </w:rPr>
        <w:t xml:space="preserve">Dîner et collations</w:t>
      </w:r>
      <w:r w:rsidDel="00000000" w:rsidR="00000000" w:rsidRPr="00000000">
        <w:rPr>
          <w:rtl w:val="0"/>
        </w:rPr>
      </w:r>
    </w:p>
    <w:p w:rsidR="00000000" w:rsidDel="00000000" w:rsidP="00000000" w:rsidRDefault="00000000" w:rsidRPr="00000000" w14:paraId="00000054">
      <w:pPr>
        <w:numPr>
          <w:ilvl w:val="0"/>
          <w:numId w:val="1"/>
        </w:numPr>
        <w:ind w:left="360" w:hanging="360"/>
        <w:rPr>
          <w:sz w:val="24"/>
          <w:szCs w:val="24"/>
        </w:rPr>
      </w:pPr>
      <w:r w:rsidDel="00000000" w:rsidR="00000000" w:rsidRPr="00000000">
        <w:rPr>
          <w:sz w:val="24"/>
          <w:szCs w:val="24"/>
          <w:rtl w:val="0"/>
        </w:rPr>
        <w:t xml:space="preserve">Les enfants devront apporter un dîner, deux collations et une bouteille d’eau tous les jours;</w:t>
      </w:r>
    </w:p>
    <w:p w:rsidR="00000000" w:rsidDel="00000000" w:rsidP="00000000" w:rsidRDefault="00000000" w:rsidRPr="00000000" w14:paraId="00000055">
      <w:pPr>
        <w:numPr>
          <w:ilvl w:val="0"/>
          <w:numId w:val="1"/>
        </w:numPr>
        <w:ind w:left="360" w:hanging="360"/>
        <w:rPr>
          <w:sz w:val="24"/>
          <w:szCs w:val="24"/>
        </w:rPr>
      </w:pPr>
      <w:r w:rsidDel="00000000" w:rsidR="00000000" w:rsidRPr="00000000">
        <w:rPr>
          <w:sz w:val="24"/>
          <w:szCs w:val="24"/>
          <w:rtl w:val="0"/>
        </w:rPr>
        <w:t xml:space="preserve">Les jeunes auront accès au réfrigérateur et à un four à micro-ondes;</w:t>
      </w:r>
    </w:p>
    <w:p w:rsidR="00000000" w:rsidDel="00000000" w:rsidP="00000000" w:rsidRDefault="00000000" w:rsidRPr="00000000" w14:paraId="00000056">
      <w:pPr>
        <w:numPr>
          <w:ilvl w:val="0"/>
          <w:numId w:val="1"/>
        </w:numPr>
        <w:ind w:left="360" w:hanging="360"/>
        <w:rPr>
          <w:sz w:val="24"/>
          <w:szCs w:val="24"/>
        </w:rPr>
      </w:pPr>
      <w:r w:rsidDel="00000000" w:rsidR="00000000" w:rsidRPr="00000000">
        <w:rPr>
          <w:sz w:val="24"/>
          <w:szCs w:val="24"/>
          <w:rtl w:val="0"/>
        </w:rPr>
        <w:t xml:space="preserve">Bien identifier les boîtes à lunch;</w:t>
      </w:r>
    </w:p>
    <w:p w:rsidR="00000000" w:rsidDel="00000000" w:rsidP="00000000" w:rsidRDefault="00000000" w:rsidRPr="00000000" w14:paraId="00000057">
      <w:pPr>
        <w:numPr>
          <w:ilvl w:val="0"/>
          <w:numId w:val="1"/>
        </w:numPr>
        <w:ind w:left="360" w:hanging="360"/>
        <w:rPr>
          <w:sz w:val="24"/>
          <w:szCs w:val="24"/>
        </w:rPr>
      </w:pPr>
      <w:r w:rsidDel="00000000" w:rsidR="00000000" w:rsidRPr="00000000">
        <w:rPr>
          <w:sz w:val="24"/>
          <w:szCs w:val="24"/>
          <w:rtl w:val="0"/>
        </w:rPr>
        <w:t xml:space="preserve">Nous suggérons de préparer un repas équilibré pour votre enfant;</w:t>
      </w:r>
    </w:p>
    <w:p w:rsidR="00000000" w:rsidDel="00000000" w:rsidP="00000000" w:rsidRDefault="00000000" w:rsidRPr="00000000" w14:paraId="00000058">
      <w:pPr>
        <w:numPr>
          <w:ilvl w:val="0"/>
          <w:numId w:val="1"/>
        </w:numPr>
        <w:ind w:left="360" w:hanging="360"/>
        <w:rPr>
          <w:sz w:val="24"/>
          <w:szCs w:val="24"/>
        </w:rPr>
      </w:pPr>
      <w:r w:rsidDel="00000000" w:rsidR="00000000" w:rsidRPr="00000000">
        <w:rPr>
          <w:sz w:val="24"/>
          <w:szCs w:val="24"/>
          <w:rtl w:val="0"/>
        </w:rPr>
        <w:t xml:space="preserve">À moins d’avis contraire, les enfants ne peuvent quitter le camp pour dîner à la maison;</w:t>
      </w:r>
    </w:p>
    <w:p w:rsidR="00000000" w:rsidDel="00000000" w:rsidP="00000000" w:rsidRDefault="00000000" w:rsidRPr="00000000" w14:paraId="00000059">
      <w:pPr>
        <w:numPr>
          <w:ilvl w:val="0"/>
          <w:numId w:val="1"/>
        </w:numPr>
        <w:ind w:left="360" w:hanging="360"/>
        <w:rPr>
          <w:sz w:val="24"/>
          <w:szCs w:val="24"/>
        </w:rPr>
      </w:pPr>
      <w:r w:rsidDel="00000000" w:rsidR="00000000" w:rsidRPr="00000000">
        <w:rPr>
          <w:sz w:val="24"/>
          <w:szCs w:val="24"/>
          <w:rtl w:val="0"/>
        </w:rPr>
        <w:t xml:space="preserve">Nous demandons de ne pas apporter d'aliments potentiellement allergènes. </w:t>
      </w:r>
    </w:p>
    <w:p w:rsidR="00000000" w:rsidDel="00000000" w:rsidP="00000000" w:rsidRDefault="00000000" w:rsidRPr="00000000" w14:paraId="0000005A">
      <w:pPr>
        <w:rPr>
          <w:rFonts w:ascii="Calibri" w:cs="Calibri" w:eastAsia="Calibri" w:hAnsi="Calibri"/>
          <w:b w:val="1"/>
          <w:bCs w:val="1"/>
          <w:i w:val="0"/>
          <w:iCs w:val="0"/>
          <w:color w:val="4472c4"/>
          <w:sz w:val="24"/>
          <w:szCs w:val="24"/>
        </w:rPr>
      </w:pPr>
      <w:r w:rsidDel="00000000" w:rsidR="00000000" w:rsidRPr="00000000">
        <w:rPr>
          <w:rFonts w:ascii="Calibri" w:cs="Calibri" w:eastAsia="Calibri" w:hAnsi="Calibri"/>
          <w:b w:val="1"/>
          <w:bCs w:val="1"/>
          <w:i w:val="0"/>
          <w:iCs w:val="0"/>
          <w:color w:val="4472c4"/>
          <w:sz w:val="24"/>
          <w:szCs w:val="24"/>
          <w:rtl w:val="0"/>
        </w:rPr>
        <w:t xml:space="preserve">Fiche santé</w:t>
      </w:r>
    </w:p>
    <w:p w:rsidR="00000000" w:rsidDel="00000000" w:rsidP="00000000" w:rsidRDefault="00000000" w:rsidRPr="00000000" w14:paraId="0000005B">
      <w:pPr>
        <w:numPr>
          <w:ilvl w:val="0"/>
          <w:numId w:val="1"/>
        </w:numPr>
        <w:ind w:left="360" w:hanging="360"/>
        <w:rPr>
          <w:sz w:val="24"/>
          <w:szCs w:val="24"/>
        </w:rPr>
      </w:pPr>
      <w:r w:rsidDel="00000000" w:rsidR="00000000" w:rsidRPr="00000000">
        <w:rPr>
          <w:sz w:val="24"/>
          <w:szCs w:val="24"/>
          <w:rtl w:val="0"/>
        </w:rPr>
        <w:t xml:space="preserve">Il est primordial de signaler toute allergie ou problème de santé pouvant affecter votre enfant. Vous devez inscrire ces informations dans le dossier numérique de l’enfant accessible à partir de la plateforme d’inscription en ligne à </w:t>
      </w:r>
      <w:hyperlink r:id="rId9">
        <w:r w:rsidDel="00000000" w:rsidR="00000000" w:rsidRPr="00000000">
          <w:rPr>
            <w:color w:val="1155cc"/>
            <w:sz w:val="24"/>
            <w:szCs w:val="24"/>
            <w:u w:val="single"/>
            <w:rtl w:val="0"/>
          </w:rPr>
          <w:t xml:space="preserve">https://cutt.ly/nwXwKcaV</w:t>
        </w:r>
      </w:hyperlink>
      <w:r w:rsidDel="00000000" w:rsidR="00000000" w:rsidRPr="00000000">
        <w:rPr>
          <w:rtl w:val="0"/>
        </w:rPr>
      </w:r>
    </w:p>
    <w:p w:rsidR="00000000" w:rsidDel="00000000" w:rsidP="00000000" w:rsidRDefault="00000000" w:rsidRPr="00000000" w14:paraId="0000005C">
      <w:pPr>
        <w:ind w:left="360" w:firstLine="0"/>
        <w:rPr>
          <w:sz w:val="24"/>
          <w:szCs w:val="24"/>
        </w:rPr>
      </w:pPr>
      <w:r w:rsidDel="00000000" w:rsidR="00000000" w:rsidRPr="00000000">
        <w:rPr>
          <w:rtl w:val="0"/>
        </w:rPr>
      </w:r>
    </w:p>
    <w:p w:rsidR="00000000" w:rsidDel="00000000" w:rsidP="00000000" w:rsidRDefault="00000000" w:rsidRPr="00000000" w14:paraId="0000005D">
      <w:pPr>
        <w:numPr>
          <w:ilvl w:val="0"/>
          <w:numId w:val="1"/>
        </w:numPr>
        <w:ind w:left="360" w:hanging="360"/>
        <w:rPr>
          <w:sz w:val="24"/>
          <w:szCs w:val="24"/>
        </w:rPr>
      </w:pPr>
      <w:r w:rsidDel="00000000" w:rsidR="00000000" w:rsidRPr="00000000">
        <w:rPr>
          <w:sz w:val="24"/>
          <w:szCs w:val="24"/>
          <w:rtl w:val="0"/>
        </w:rPr>
        <w:t xml:space="preserve">Si la situation de votre enfant change pendant le camp, vous devrez nous en aviser le plus rapidement possible et faire la mise à jour dans votre dossier en ligne à </w:t>
      </w:r>
      <w:hyperlink r:id="rId10">
        <w:r w:rsidDel="00000000" w:rsidR="00000000" w:rsidRPr="00000000">
          <w:rPr>
            <w:color w:val="1155cc"/>
            <w:sz w:val="24"/>
            <w:szCs w:val="24"/>
            <w:u w:val="single"/>
            <w:rtl w:val="0"/>
          </w:rPr>
          <w:t xml:space="preserve">https://cutt.ly/nwXwKcaV</w:t>
        </w:r>
      </w:hyperlink>
      <w:r w:rsidDel="00000000" w:rsidR="00000000" w:rsidRPr="00000000">
        <w:rPr>
          <w:rtl w:val="0"/>
        </w:rPr>
      </w:r>
    </w:p>
    <w:p w:rsidR="00000000" w:rsidDel="00000000" w:rsidP="00000000" w:rsidRDefault="00000000" w:rsidRPr="00000000" w14:paraId="0000005E">
      <w:pPr>
        <w:ind w:left="0" w:firstLine="0"/>
        <w:rPr>
          <w:sz w:val="24"/>
          <w:szCs w:val="24"/>
        </w:rPr>
      </w:pPr>
      <w:r w:rsidDel="00000000" w:rsidR="00000000" w:rsidRPr="00000000">
        <w:rPr>
          <w:rtl w:val="0"/>
        </w:rPr>
      </w:r>
    </w:p>
    <w:p w:rsidR="00000000" w:rsidDel="00000000" w:rsidP="00000000" w:rsidRDefault="00000000" w:rsidRPr="00000000" w14:paraId="0000005F">
      <w:pPr>
        <w:rPr>
          <w:color w:val="000000"/>
          <w:sz w:val="24"/>
          <w:szCs w:val="24"/>
        </w:rPr>
      </w:pPr>
      <w:r w:rsidDel="00000000" w:rsidR="00000000" w:rsidRPr="00000000">
        <w:rPr>
          <w:rFonts w:ascii="Calibri" w:cs="Calibri" w:eastAsia="Calibri" w:hAnsi="Calibri"/>
          <w:b w:val="1"/>
          <w:bCs w:val="1"/>
          <w:i w:val="0"/>
          <w:iCs w:val="0"/>
          <w:color w:val="4472c4"/>
          <w:sz w:val="24"/>
          <w:szCs w:val="24"/>
          <w:rtl w:val="0"/>
        </w:rPr>
        <w:t xml:space="preserve">Allergies, médicaments réguliers, occasionnels et/ou en vente libre</w:t>
      </w:r>
      <w:r w:rsidDel="00000000" w:rsidR="00000000" w:rsidRPr="00000000">
        <w:rPr>
          <w:rtl w:val="0"/>
        </w:rPr>
      </w:r>
    </w:p>
    <w:p w:rsidR="00000000" w:rsidDel="00000000" w:rsidP="00000000" w:rsidRDefault="00000000" w:rsidRPr="00000000" w14:paraId="0000006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240" w:line="259" w:lineRule="auto"/>
        <w:ind w:left="360" w:right="0" w:hanging="360"/>
        <w:jc w:val="left"/>
        <w:rPr>
          <w:sz w:val="24"/>
          <w:szCs w:val="24"/>
        </w:rPr>
      </w:pPr>
      <w:r w:rsidDel="00000000" w:rsidR="00000000" w:rsidRPr="00000000">
        <w:rPr>
          <w:sz w:val="24"/>
          <w:szCs w:val="24"/>
          <w:rtl w:val="0"/>
        </w:rPr>
        <w:t xml:space="preserve">Si votre enfant prend des médicaments sur une base régulière et que ce dernier doit être administré par le camp de jour, vous devez fournir les médicaments nécessaires, dans le contenant original avec l’étiquette du pharmacien. Ces informations doivent être consignées dans le dossier numérique de l’enfant accessible à partir de la plateforme d’inscription en ligne à </w:t>
      </w:r>
      <w:hyperlink r:id="rId11">
        <w:r w:rsidDel="00000000" w:rsidR="00000000" w:rsidRPr="00000000">
          <w:rPr>
            <w:color w:val="1155cc"/>
            <w:sz w:val="24"/>
            <w:szCs w:val="24"/>
            <w:u w:val="single"/>
            <w:rtl w:val="0"/>
          </w:rPr>
          <w:t xml:space="preserve">https://cutt.ly/nwXwKcaV</w:t>
        </w:r>
      </w:hyperlink>
      <w:r w:rsidDel="00000000" w:rsidR="00000000" w:rsidRPr="00000000">
        <w:rPr>
          <w:sz w:val="24"/>
          <w:szCs w:val="24"/>
          <w:rtl w:val="0"/>
        </w:rPr>
        <w:t xml:space="preserve"> </w:t>
      </w:r>
    </w:p>
    <w:p w:rsidR="00000000" w:rsidDel="00000000" w:rsidP="00000000" w:rsidRDefault="00000000" w:rsidRPr="00000000" w14:paraId="0000006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240" w:line="259" w:lineRule="auto"/>
        <w:ind w:left="360" w:right="0" w:hanging="360"/>
        <w:jc w:val="left"/>
        <w:rPr>
          <w:sz w:val="24"/>
          <w:szCs w:val="24"/>
        </w:rPr>
      </w:pPr>
      <w:r w:rsidDel="00000000" w:rsidR="00000000" w:rsidRPr="00000000">
        <w:rPr>
          <w:sz w:val="24"/>
          <w:szCs w:val="24"/>
          <w:rtl w:val="0"/>
        </w:rPr>
        <w:t xml:space="preserve">Si votre enfant dispose d’une dose d’adrénaline, l'auto-injecteur devra être identifié et porté dans un étui identifié à la taille de l’enfant en tout temps (camp, sorties, etc.). Des étuis de taille sont disponibles gratuitement sur le site Internet d’Epipen : </w:t>
      </w:r>
      <w:hyperlink r:id="rId12">
        <w:r w:rsidDel="00000000" w:rsidR="00000000" w:rsidRPr="00000000">
          <w:rPr>
            <w:color w:val="0000ff"/>
            <w:sz w:val="24"/>
            <w:szCs w:val="24"/>
            <w:u w:val="single"/>
            <w:rtl w:val="0"/>
          </w:rPr>
          <w:t xml:space="preserve">https://www.epipen.ca/fr/order-your-free-epipen-essential</w:t>
        </w:r>
      </w:hyperlink>
      <w:r w:rsidDel="00000000" w:rsidR="00000000" w:rsidRPr="00000000">
        <w:rPr>
          <w:rtl w:val="0"/>
        </w:rPr>
      </w:r>
    </w:p>
    <w:p w:rsidR="00000000" w:rsidDel="00000000" w:rsidP="00000000" w:rsidRDefault="00000000" w:rsidRPr="00000000" w14:paraId="00000062">
      <w:pPr>
        <w:numPr>
          <w:ilvl w:val="0"/>
          <w:numId w:val="1"/>
        </w:numPr>
        <w:spacing w:before="240" w:lineRule="auto"/>
        <w:ind w:left="360" w:hanging="360"/>
        <w:rPr>
          <w:sz w:val="24"/>
          <w:szCs w:val="24"/>
        </w:rPr>
      </w:pPr>
      <w:r w:rsidDel="00000000" w:rsidR="00000000" w:rsidRPr="00000000">
        <w:rPr>
          <w:sz w:val="24"/>
          <w:szCs w:val="24"/>
          <w:rtl w:val="0"/>
        </w:rPr>
        <w:t xml:space="preserve">Si votre enfant possède un dispositif d'inhalation pour traiter l'asthme (aérosol doseur avec chambre de retenue, Diskus ou Turbuhaler), celui-ci devra être identifié et porté dans un étui identifié à la taille de l'enfant en tout temps;</w:t>
      </w:r>
    </w:p>
    <w:p w:rsidR="00000000" w:rsidDel="00000000" w:rsidP="00000000" w:rsidRDefault="00000000" w:rsidRPr="00000000" w14:paraId="00000063">
      <w:pPr>
        <w:numPr>
          <w:ilvl w:val="0"/>
          <w:numId w:val="1"/>
        </w:numPr>
        <w:ind w:left="360" w:hanging="360"/>
        <w:rPr>
          <w:sz w:val="24"/>
          <w:szCs w:val="24"/>
        </w:rPr>
      </w:pPr>
      <w:r w:rsidDel="00000000" w:rsidR="00000000" w:rsidRPr="00000000">
        <w:rPr>
          <w:sz w:val="24"/>
          <w:szCs w:val="24"/>
          <w:rtl w:val="0"/>
        </w:rPr>
        <w:t xml:space="preserve">Dans certaines situations, par exemple lors d’une activité aquatique, l’enfant remettra sa dose d’adrénaline ou son inhalateur à son animateur pour la durée de l’activité;</w:t>
      </w:r>
    </w:p>
    <w:p w:rsidR="00000000" w:rsidDel="00000000" w:rsidP="00000000" w:rsidRDefault="00000000" w:rsidRPr="00000000" w14:paraId="00000064">
      <w:pPr>
        <w:numPr>
          <w:ilvl w:val="0"/>
          <w:numId w:val="1"/>
        </w:numPr>
        <w:ind w:left="360" w:hanging="360"/>
        <w:rPr>
          <w:sz w:val="24"/>
          <w:szCs w:val="24"/>
        </w:rPr>
      </w:pPr>
      <w:r w:rsidDel="00000000" w:rsidR="00000000" w:rsidRPr="00000000">
        <w:rPr>
          <w:sz w:val="24"/>
          <w:szCs w:val="24"/>
          <w:rtl w:val="0"/>
        </w:rPr>
        <w:t xml:space="preserve">Pour un médicament dont la prise est occasionnelle ou si vous désirez lui donner un médicament disponible en vente libre, vous devez le mentionner dans le dossier numérique de l’enfant accessible à partir de la plateforme d’inscription en ligne </w:t>
      </w:r>
      <w:hyperlink r:id="rId13">
        <w:r w:rsidDel="00000000" w:rsidR="00000000" w:rsidRPr="00000000">
          <w:rPr>
            <w:color w:val="1155cc"/>
            <w:sz w:val="24"/>
            <w:szCs w:val="24"/>
            <w:u w:val="single"/>
            <w:rtl w:val="0"/>
          </w:rPr>
          <w:t xml:space="preserve">https://cutt.ly/nwXwKcaV</w:t>
        </w:r>
      </w:hyperlink>
      <w:r w:rsidDel="00000000" w:rsidR="00000000" w:rsidRPr="00000000">
        <w:rPr>
          <w:sz w:val="24"/>
          <w:szCs w:val="24"/>
          <w:rtl w:val="0"/>
        </w:rPr>
        <w:t xml:space="preserve">   </w:t>
      </w:r>
    </w:p>
    <w:p w:rsidR="00000000" w:rsidDel="00000000" w:rsidP="00000000" w:rsidRDefault="00000000" w:rsidRPr="00000000" w14:paraId="00000065">
      <w:pPr>
        <w:ind w:left="360" w:firstLine="0"/>
        <w:rPr>
          <w:sz w:val="24"/>
          <w:szCs w:val="24"/>
        </w:rPr>
      </w:pPr>
      <w:r w:rsidDel="00000000" w:rsidR="00000000" w:rsidRPr="00000000">
        <w:rPr>
          <w:rtl w:val="0"/>
        </w:rPr>
      </w:r>
    </w:p>
    <w:p w:rsidR="00000000" w:rsidDel="00000000" w:rsidP="00000000" w:rsidRDefault="00000000" w:rsidRPr="00000000" w14:paraId="00000066">
      <w:pPr>
        <w:ind w:left="360" w:firstLine="0"/>
        <w:rPr>
          <w:sz w:val="24"/>
          <w:szCs w:val="24"/>
        </w:rPr>
      </w:pPr>
      <w:r w:rsidDel="00000000" w:rsidR="00000000" w:rsidRPr="00000000">
        <w:rPr>
          <w:rtl w:val="0"/>
        </w:rPr>
      </w:r>
    </w:p>
    <w:p w:rsidR="00000000" w:rsidDel="00000000" w:rsidP="00000000" w:rsidRDefault="00000000" w:rsidRPr="00000000" w14:paraId="00000067">
      <w:pPr>
        <w:ind w:left="360" w:firstLine="0"/>
        <w:rPr>
          <w:sz w:val="24"/>
          <w:szCs w:val="24"/>
        </w:rPr>
      </w:pPr>
      <w:r w:rsidDel="00000000" w:rsidR="00000000" w:rsidRPr="00000000">
        <w:rPr>
          <w:rtl w:val="0"/>
        </w:rPr>
      </w:r>
    </w:p>
    <w:p w:rsidR="00000000" w:rsidDel="00000000" w:rsidP="00000000" w:rsidRDefault="00000000" w:rsidRPr="00000000" w14:paraId="00000068">
      <w:pPr>
        <w:rPr>
          <w:rFonts w:ascii="Calibri" w:cs="Calibri" w:eastAsia="Calibri" w:hAnsi="Calibri"/>
          <w:b w:val="0"/>
          <w:bCs w:val="0"/>
          <w:i w:val="0"/>
          <w:iCs w:val="0"/>
          <w:color w:val="000000"/>
          <w:sz w:val="24"/>
          <w:szCs w:val="24"/>
        </w:rPr>
      </w:pPr>
      <w:r w:rsidDel="00000000" w:rsidR="00000000" w:rsidRPr="00000000">
        <w:rPr>
          <w:rFonts w:ascii="Calibri" w:cs="Calibri" w:eastAsia="Calibri" w:hAnsi="Calibri"/>
          <w:b w:val="1"/>
          <w:bCs w:val="1"/>
          <w:i w:val="0"/>
          <w:iCs w:val="0"/>
          <w:color w:val="4472c4"/>
          <w:sz w:val="24"/>
          <w:szCs w:val="24"/>
          <w:rtl w:val="0"/>
        </w:rPr>
        <w:t xml:space="preserve">Accident léger</w:t>
      </w:r>
      <w:r w:rsidDel="00000000" w:rsidR="00000000" w:rsidRPr="00000000">
        <w:rPr>
          <w:rFonts w:ascii="Calibri" w:cs="Calibri" w:eastAsia="Calibri" w:hAnsi="Calibri"/>
          <w:b w:val="0"/>
          <w:bCs w:val="0"/>
          <w:i w:val="0"/>
          <w:iCs w:val="0"/>
          <w:color w:val="000000"/>
          <w:sz w:val="24"/>
          <w:szCs w:val="24"/>
          <w:rtl w:val="0"/>
        </w:rPr>
        <w:br w:type="textWrapping"/>
        <w:t xml:space="preserve">En cas de blessure </w:t>
      </w:r>
      <w:r w:rsidDel="00000000" w:rsidR="00000000" w:rsidRPr="00000000">
        <w:rPr>
          <w:sz w:val="24"/>
          <w:szCs w:val="24"/>
          <w:rtl w:val="0"/>
        </w:rPr>
        <w:t xml:space="preserve">légère</w:t>
      </w:r>
      <w:r w:rsidDel="00000000" w:rsidR="00000000" w:rsidRPr="00000000">
        <w:rPr>
          <w:rFonts w:ascii="Calibri" w:cs="Calibri" w:eastAsia="Calibri" w:hAnsi="Calibri"/>
          <w:b w:val="0"/>
          <w:bCs w:val="0"/>
          <w:i w:val="0"/>
          <w:iCs w:val="0"/>
          <w:color w:val="000000"/>
          <w:sz w:val="24"/>
          <w:szCs w:val="24"/>
          <w:rtl w:val="0"/>
        </w:rPr>
        <w:t xml:space="preserve"> au camp de jour, les animateurs prodigueront sur place les premiers soins à votre enfant. Un rapport d’accident sera complété et un suivi sera effectué auprès des parents.</w:t>
      </w:r>
    </w:p>
    <w:p w:rsidR="00000000" w:rsidDel="00000000" w:rsidP="00000000" w:rsidRDefault="00000000" w:rsidRPr="00000000" w14:paraId="00000069">
      <w:pPr>
        <w:rPr>
          <w:sz w:val="24"/>
          <w:szCs w:val="24"/>
        </w:rPr>
      </w:pPr>
      <w:r w:rsidDel="00000000" w:rsidR="00000000" w:rsidRPr="00000000">
        <w:rPr>
          <w:rtl w:val="0"/>
        </w:rPr>
      </w:r>
    </w:p>
    <w:p w:rsidR="00000000" w:rsidDel="00000000" w:rsidP="00000000" w:rsidRDefault="00000000" w:rsidRPr="00000000" w14:paraId="0000006A">
      <w:pPr>
        <w:rPr>
          <w:rFonts w:ascii="Calibri" w:cs="Calibri" w:eastAsia="Calibri" w:hAnsi="Calibri"/>
          <w:b w:val="0"/>
          <w:bCs w:val="0"/>
          <w:i w:val="0"/>
          <w:iCs w:val="0"/>
          <w:color w:val="000000"/>
          <w:sz w:val="24"/>
          <w:szCs w:val="24"/>
        </w:rPr>
      </w:pPr>
      <w:r w:rsidDel="00000000" w:rsidR="00000000" w:rsidRPr="00000000">
        <w:rPr>
          <w:rFonts w:ascii="Calibri" w:cs="Calibri" w:eastAsia="Calibri" w:hAnsi="Calibri"/>
          <w:b w:val="1"/>
          <w:bCs w:val="1"/>
          <w:i w:val="0"/>
          <w:iCs w:val="0"/>
          <w:color w:val="4472c4"/>
          <w:sz w:val="24"/>
          <w:szCs w:val="24"/>
          <w:rtl w:val="0"/>
        </w:rPr>
        <w:t xml:space="preserve">Accident majeur</w:t>
      </w:r>
      <w:r w:rsidDel="00000000" w:rsidR="00000000" w:rsidRPr="00000000">
        <w:rPr>
          <w:rFonts w:ascii="Calibri" w:cs="Calibri" w:eastAsia="Calibri" w:hAnsi="Calibri"/>
          <w:b w:val="0"/>
          <w:bCs w:val="0"/>
          <w:i w:val="0"/>
          <w:iCs w:val="0"/>
          <w:color w:val="000000"/>
          <w:sz w:val="24"/>
          <w:szCs w:val="24"/>
          <w:rtl w:val="0"/>
        </w:rPr>
        <w:br w:type="textWrapping"/>
        <w:t xml:space="preserve">En cas d’accident majeur survenant à votre enfant:</w:t>
      </w:r>
    </w:p>
    <w:p w:rsidR="00000000" w:rsidDel="00000000" w:rsidP="00000000" w:rsidRDefault="00000000" w:rsidRPr="00000000" w14:paraId="0000006B">
      <w:pPr>
        <w:numPr>
          <w:ilvl w:val="0"/>
          <w:numId w:val="1"/>
        </w:numPr>
        <w:ind w:left="360" w:hanging="360"/>
        <w:rPr>
          <w:sz w:val="24"/>
          <w:szCs w:val="24"/>
        </w:rPr>
      </w:pPr>
      <w:r w:rsidDel="00000000" w:rsidR="00000000" w:rsidRPr="00000000">
        <w:rPr>
          <w:sz w:val="24"/>
          <w:szCs w:val="24"/>
          <w:rtl w:val="0"/>
        </w:rPr>
        <w:t xml:space="preserve">Nous tenterons en premier lieu de joindre un des répondants (parents ou tuteur) mentionnés dans le dossier de l’enfant;</w:t>
      </w:r>
    </w:p>
    <w:p w:rsidR="00000000" w:rsidDel="00000000" w:rsidP="00000000" w:rsidRDefault="00000000" w:rsidRPr="00000000" w14:paraId="0000006C">
      <w:pPr>
        <w:numPr>
          <w:ilvl w:val="0"/>
          <w:numId w:val="1"/>
        </w:numPr>
        <w:ind w:left="360" w:hanging="360"/>
        <w:rPr>
          <w:sz w:val="24"/>
          <w:szCs w:val="24"/>
        </w:rPr>
      </w:pPr>
      <w:r w:rsidDel="00000000" w:rsidR="00000000" w:rsidRPr="00000000">
        <w:rPr>
          <w:sz w:val="24"/>
          <w:szCs w:val="24"/>
          <w:rtl w:val="0"/>
        </w:rPr>
        <w:t xml:space="preserve">Si aucun des répondants ne peux être rejoint, nous contacterons la personne mentionnée en cas d’urgence dans le dossier de l’enfant;</w:t>
      </w:r>
    </w:p>
    <w:p w:rsidR="00000000" w:rsidDel="00000000" w:rsidP="00000000" w:rsidRDefault="00000000" w:rsidRPr="00000000" w14:paraId="0000006D">
      <w:pPr>
        <w:numPr>
          <w:ilvl w:val="0"/>
          <w:numId w:val="1"/>
        </w:numPr>
        <w:ind w:left="360" w:hanging="360"/>
        <w:rPr>
          <w:sz w:val="24"/>
          <w:szCs w:val="24"/>
        </w:rPr>
      </w:pPr>
      <w:r w:rsidDel="00000000" w:rsidR="00000000" w:rsidRPr="00000000">
        <w:rPr>
          <w:sz w:val="24"/>
          <w:szCs w:val="24"/>
          <w:rtl w:val="0"/>
        </w:rPr>
        <w:t xml:space="preserve">Si aucune de ces personnes n’est disponible, un responsable du camp de</w:t>
        <w:br w:type="textWrapping"/>
        <w:t xml:space="preserve">jour prendra les décisions nécessaires pour faire traiter l’enfant.</w:t>
      </w:r>
    </w:p>
    <w:p w:rsidR="00000000" w:rsidDel="00000000" w:rsidP="00000000" w:rsidRDefault="00000000" w:rsidRPr="00000000" w14:paraId="0000006E">
      <w:pPr>
        <w:rPr>
          <w:rFonts w:ascii="Calibri" w:cs="Calibri" w:eastAsia="Calibri" w:hAnsi="Calibri"/>
          <w:b w:val="0"/>
          <w:bCs w:val="0"/>
          <w:i w:val="0"/>
          <w:iCs w:val="0"/>
          <w:color w:val="000000"/>
          <w:sz w:val="24"/>
          <w:szCs w:val="24"/>
        </w:rPr>
      </w:pPr>
      <w:r w:rsidDel="00000000" w:rsidR="00000000" w:rsidRPr="00000000">
        <w:rPr>
          <w:rFonts w:ascii="Calibri" w:cs="Calibri" w:eastAsia="Calibri" w:hAnsi="Calibri"/>
          <w:b w:val="1"/>
          <w:bCs w:val="1"/>
          <w:i w:val="0"/>
          <w:iCs w:val="0"/>
          <w:color w:val="000000"/>
          <w:sz w:val="24"/>
          <w:szCs w:val="24"/>
          <w:rtl w:val="0"/>
        </w:rPr>
        <w:t xml:space="preserve">IMPORTANT :</w:t>
      </w:r>
      <w:r w:rsidDel="00000000" w:rsidR="00000000" w:rsidRPr="00000000">
        <w:rPr>
          <w:rFonts w:ascii="Calibri" w:cs="Calibri" w:eastAsia="Calibri" w:hAnsi="Calibri"/>
          <w:b w:val="0"/>
          <w:bCs w:val="0"/>
          <w:i w:val="0"/>
          <w:iCs w:val="0"/>
          <w:color w:val="000000"/>
          <w:sz w:val="24"/>
          <w:szCs w:val="24"/>
          <w:rtl w:val="0"/>
        </w:rPr>
        <w:t xml:space="preserve"> Selon la gravité de l’accident, les services d’urgence (911) pourront être contactés avant toute autre personne. Les frais d’ambulance sont aux frais des parents, le cas échéant.</w:t>
      </w:r>
    </w:p>
    <w:p w:rsidR="00000000" w:rsidDel="00000000" w:rsidP="00000000" w:rsidRDefault="00000000" w:rsidRPr="00000000" w14:paraId="0000006F">
      <w:pPr>
        <w:rPr>
          <w:sz w:val="24"/>
          <w:szCs w:val="24"/>
        </w:rPr>
      </w:pPr>
      <w:r w:rsidDel="00000000" w:rsidR="00000000" w:rsidRPr="00000000">
        <w:rPr>
          <w:rtl w:val="0"/>
        </w:rPr>
      </w:r>
    </w:p>
    <w:p w:rsidR="00000000" w:rsidDel="00000000" w:rsidP="00000000" w:rsidRDefault="00000000" w:rsidRPr="00000000" w14:paraId="00000070">
      <w:pPr>
        <w:rPr>
          <w:b w:val="1"/>
          <w:bCs w:val="1"/>
          <w:color w:val="4472c4"/>
          <w:sz w:val="24"/>
          <w:szCs w:val="24"/>
        </w:rPr>
      </w:pPr>
      <w:r w:rsidDel="00000000" w:rsidR="00000000" w:rsidRPr="00000000">
        <w:rPr>
          <w:b w:val="1"/>
          <w:bCs w:val="1"/>
          <w:color w:val="4472c4"/>
          <w:sz w:val="24"/>
          <w:szCs w:val="24"/>
          <w:rtl w:val="0"/>
        </w:rPr>
        <w:t xml:space="preserve">Sorties et activités spéciales</w:t>
      </w:r>
    </w:p>
    <w:p w:rsidR="00000000" w:rsidDel="00000000" w:rsidP="00000000" w:rsidRDefault="00000000" w:rsidRPr="00000000" w14:paraId="00000071">
      <w:pPr>
        <w:rPr>
          <w:sz w:val="24"/>
          <w:szCs w:val="24"/>
          <w:highlight w:val="green"/>
        </w:rPr>
      </w:pPr>
      <w:r w:rsidDel="00000000" w:rsidR="00000000" w:rsidRPr="00000000">
        <w:rPr>
          <w:sz w:val="24"/>
          <w:szCs w:val="24"/>
          <w:highlight w:val="green"/>
          <w:rtl w:val="0"/>
        </w:rPr>
        <w:t xml:space="preserve">Des</w:t>
      </w:r>
      <w:r w:rsidDel="00000000" w:rsidR="00000000" w:rsidRPr="00000000">
        <w:rPr>
          <w:sz w:val="24"/>
          <w:szCs w:val="24"/>
          <w:highlight w:val="green"/>
          <w:rtl w:val="0"/>
        </w:rPr>
        <w:t xml:space="preserve"> activités spéciales et une sortie sont proposées au cours de la semaine. La programmation complète sera transmise par courriel. </w:t>
      </w:r>
      <w:r w:rsidDel="00000000" w:rsidR="00000000" w:rsidRPr="00000000">
        <w:rPr>
          <w:b w:val="1"/>
          <w:bCs w:val="1"/>
          <w:sz w:val="24"/>
          <w:szCs w:val="24"/>
          <w:highlight w:val="green"/>
          <w:rtl w:val="0"/>
        </w:rPr>
        <w:t xml:space="preserve">Prenez note que le départ en autobus pour la sortie du jeudi 5 mars aura lieu à 8h30. </w:t>
      </w:r>
      <w:r w:rsidDel="00000000" w:rsidR="00000000" w:rsidRPr="00000000">
        <w:rPr>
          <w:sz w:val="24"/>
          <w:szCs w:val="24"/>
          <w:highlight w:val="green"/>
          <w:rtl w:val="0"/>
        </w:rPr>
        <w:t xml:space="preserve"> Tous les participants devront arriver au camp au moins 15 minutes avant le départ, que l’enfant soit inscrit ou non au service de garde.</w:t>
      </w:r>
    </w:p>
    <w:p w:rsidR="00000000" w:rsidDel="00000000" w:rsidP="00000000" w:rsidRDefault="00000000" w:rsidRPr="00000000" w14:paraId="00000072">
      <w:pPr>
        <w:rPr>
          <w:sz w:val="24"/>
          <w:szCs w:val="24"/>
        </w:rPr>
      </w:pPr>
      <w:r w:rsidDel="00000000" w:rsidR="00000000" w:rsidRPr="00000000">
        <w:rPr>
          <w:rtl w:val="0"/>
        </w:rPr>
      </w:r>
    </w:p>
    <w:p w:rsidR="00000000" w:rsidDel="00000000" w:rsidP="00000000" w:rsidRDefault="00000000" w:rsidRPr="00000000" w14:paraId="00000073">
      <w:pPr>
        <w:rPr>
          <w:b w:val="1"/>
          <w:bCs w:val="1"/>
          <w:color w:val="4472c4"/>
          <w:sz w:val="24"/>
          <w:szCs w:val="24"/>
        </w:rPr>
      </w:pPr>
      <w:r w:rsidDel="00000000" w:rsidR="00000000" w:rsidRPr="00000000">
        <w:rPr>
          <w:b w:val="1"/>
          <w:bCs w:val="1"/>
          <w:color w:val="4472c4"/>
          <w:sz w:val="24"/>
          <w:szCs w:val="24"/>
          <w:rtl w:val="0"/>
        </w:rPr>
        <w:t xml:space="preserve">COVID-19</w:t>
      </w:r>
    </w:p>
    <w:p w:rsidR="00000000" w:rsidDel="00000000" w:rsidP="00000000" w:rsidRDefault="00000000" w:rsidRPr="00000000" w14:paraId="00000074">
      <w:pPr>
        <w:rPr>
          <w:sz w:val="24"/>
          <w:szCs w:val="24"/>
        </w:rPr>
      </w:pPr>
      <w:r w:rsidDel="00000000" w:rsidR="00000000" w:rsidRPr="00000000">
        <w:rPr>
          <w:sz w:val="24"/>
          <w:szCs w:val="24"/>
          <w:rtl w:val="0"/>
        </w:rPr>
        <w:t xml:space="preserve">En cas de symptômes en lien avec la COVID-19, suivez les indications présentées sur le site du gouvernement du Québec pour limiter la transmission des maladies respiratoires infectieuses: </w:t>
      </w:r>
      <w:hyperlink r:id="rId14">
        <w:r w:rsidDel="00000000" w:rsidR="00000000" w:rsidRPr="00000000">
          <w:rPr>
            <w:color w:val="1155cc"/>
            <w:sz w:val="24"/>
            <w:szCs w:val="24"/>
            <w:u w:val="single"/>
            <w:rtl w:val="0"/>
          </w:rPr>
          <w:t xml:space="preserve">COVID-19 | Gouvernement du Québec (quebec.ca)</w:t>
        </w:r>
      </w:hyperlink>
      <w:r w:rsidDel="00000000" w:rsidR="00000000" w:rsidRPr="00000000">
        <w:rPr>
          <w:rtl w:val="0"/>
        </w:rPr>
      </w:r>
    </w:p>
    <w:p w:rsidR="00000000" w:rsidDel="00000000" w:rsidP="00000000" w:rsidRDefault="00000000" w:rsidRPr="00000000" w14:paraId="00000075">
      <w:pPr>
        <w:rPr>
          <w:sz w:val="24"/>
          <w:szCs w:val="24"/>
        </w:rPr>
      </w:pPr>
      <w:r w:rsidDel="00000000" w:rsidR="00000000" w:rsidRPr="00000000">
        <w:rPr>
          <w:rtl w:val="0"/>
        </w:rPr>
      </w:r>
    </w:p>
    <w:p w:rsidR="00000000" w:rsidDel="00000000" w:rsidP="00000000" w:rsidRDefault="00000000" w:rsidRPr="00000000" w14:paraId="00000076">
      <w:pPr>
        <w:rPr>
          <w:color w:val="000000"/>
          <w:sz w:val="24"/>
          <w:szCs w:val="24"/>
        </w:rPr>
      </w:pPr>
      <w:r w:rsidDel="00000000" w:rsidR="00000000" w:rsidRPr="00000000">
        <w:rPr>
          <w:rFonts w:ascii="Calibri" w:cs="Calibri" w:eastAsia="Calibri" w:hAnsi="Calibri"/>
          <w:b w:val="1"/>
          <w:bCs w:val="1"/>
          <w:i w:val="0"/>
          <w:iCs w:val="0"/>
          <w:color w:val="4472c4"/>
          <w:sz w:val="24"/>
          <w:szCs w:val="24"/>
          <w:rtl w:val="0"/>
        </w:rPr>
        <w:t xml:space="preserve">Épidémie</w:t>
      </w:r>
      <w:r w:rsidDel="00000000" w:rsidR="00000000" w:rsidRPr="00000000">
        <w:rPr>
          <w:color w:val="000000"/>
          <w:sz w:val="24"/>
          <w:szCs w:val="24"/>
          <w:rtl w:val="0"/>
        </w:rPr>
        <w:br w:type="textWrapping"/>
        <w:t xml:space="preserve">Lorsque vous constatez que votre enfant a contracté un virus, une maladie</w:t>
        <w:br w:type="textWrapping"/>
        <w:t xml:space="preserve">contagieuse ou autre (covid-19, coqueluche, impétigo, rougeole, oreillon, 5e maladie, hépatite, varicelle, tuberculose, méningite, gale, poux, etc.), vous devrez obligatoirement avertir un responsable du camp de jour afin que les mesures nécessaires soient prises. L’enfant malade devra demeurer à la maison jusqu’à ce qu’il soit rétabli et/ou qu’il ne soit plus contagieux. Nous suivrons les recommandations des instances publiques de santé à ce sujet.</w:t>
      </w:r>
    </w:p>
    <w:p w:rsidR="00000000" w:rsidDel="00000000" w:rsidP="00000000" w:rsidRDefault="00000000" w:rsidRPr="00000000" w14:paraId="00000077">
      <w:pPr>
        <w:rPr>
          <w:sz w:val="24"/>
          <w:szCs w:val="24"/>
        </w:rPr>
      </w:pPr>
      <w:r w:rsidDel="00000000" w:rsidR="00000000" w:rsidRPr="00000000">
        <w:rPr>
          <w:rtl w:val="0"/>
        </w:rPr>
      </w:r>
    </w:p>
    <w:p w:rsidR="00000000" w:rsidDel="00000000" w:rsidP="00000000" w:rsidRDefault="00000000" w:rsidRPr="00000000" w14:paraId="00000078">
      <w:pPr>
        <w:rPr>
          <w:rFonts w:ascii="Calibri" w:cs="Calibri" w:eastAsia="Calibri" w:hAnsi="Calibri"/>
          <w:b w:val="1"/>
          <w:bCs w:val="1"/>
          <w:i w:val="0"/>
          <w:iCs w:val="0"/>
          <w:color w:val="4472c4"/>
          <w:sz w:val="24"/>
          <w:szCs w:val="24"/>
        </w:rPr>
      </w:pPr>
      <w:r w:rsidDel="00000000" w:rsidR="00000000" w:rsidRPr="00000000">
        <w:rPr>
          <w:rFonts w:ascii="Calibri" w:cs="Calibri" w:eastAsia="Calibri" w:hAnsi="Calibri"/>
          <w:b w:val="1"/>
          <w:bCs w:val="1"/>
          <w:i w:val="0"/>
          <w:iCs w:val="0"/>
          <w:color w:val="4472c4"/>
          <w:sz w:val="24"/>
          <w:szCs w:val="24"/>
          <w:rtl w:val="0"/>
        </w:rPr>
        <w:t xml:space="preserve">CODE DE VIE </w:t>
      </w:r>
    </w:p>
    <w:p w:rsidR="00000000" w:rsidDel="00000000" w:rsidP="00000000" w:rsidRDefault="00000000" w:rsidRPr="00000000" w14:paraId="00000079">
      <w:pPr>
        <w:rPr>
          <w:sz w:val="24"/>
          <w:szCs w:val="24"/>
        </w:rPr>
      </w:pPr>
      <w:r w:rsidDel="00000000" w:rsidR="00000000" w:rsidRPr="00000000">
        <w:rPr>
          <w:b w:val="1"/>
          <w:bCs w:val="1"/>
          <w:color w:val="000000"/>
          <w:sz w:val="24"/>
          <w:szCs w:val="24"/>
          <w:rtl w:val="0"/>
        </w:rPr>
        <w:t xml:space="preserve">(À lire avec votre enfant)</w:t>
      </w:r>
      <w:r w:rsidDel="00000000" w:rsidR="00000000" w:rsidRPr="00000000">
        <w:rPr>
          <w:color w:val="000000"/>
          <w:sz w:val="24"/>
          <w:szCs w:val="24"/>
          <w:rtl w:val="0"/>
        </w:rPr>
        <w:br w:type="textWrapping"/>
        <w:t xml:space="preserve">Un code de vie est instauré au camp de jour pour le mieux-être et la sécurité de tous. Il s’applique dès l’arrivée et jusqu’au départ de vos enfants dans tous les lieux et dans toutes les activités organisées par le camp de jour.</w:t>
      </w:r>
      <w:r w:rsidDel="00000000" w:rsidR="00000000" w:rsidRPr="00000000">
        <w:rPr>
          <w:sz w:val="24"/>
          <w:szCs w:val="24"/>
          <w:rtl w:val="0"/>
        </w:rPr>
        <w:t xml:space="preserve"> L’acceptation du code de vie et l’engagement à le respecter sont obligatoires. </w:t>
      </w:r>
      <w:r w:rsidDel="00000000" w:rsidR="00000000" w:rsidRPr="00000000">
        <w:rPr>
          <w:color w:val="000000"/>
          <w:sz w:val="24"/>
          <w:szCs w:val="24"/>
          <w:rtl w:val="0"/>
        </w:rPr>
        <w:t xml:space="preserve"> </w:t>
      </w:r>
      <w:r w:rsidDel="00000000" w:rsidR="00000000" w:rsidRPr="00000000">
        <w:rPr>
          <w:rtl w:val="0"/>
        </w:rPr>
      </w:r>
    </w:p>
    <w:p w:rsidR="00000000" w:rsidDel="00000000" w:rsidP="00000000" w:rsidRDefault="00000000" w:rsidRPr="00000000" w14:paraId="0000007A">
      <w:pPr>
        <w:rPr>
          <w:b w:val="1"/>
          <w:bCs w:val="1"/>
          <w:color w:val="000000"/>
          <w:sz w:val="24"/>
          <w:szCs w:val="24"/>
          <w:u w:val="single"/>
        </w:rPr>
      </w:pPr>
      <w:r w:rsidDel="00000000" w:rsidR="00000000" w:rsidRPr="00000000">
        <w:rPr>
          <w:color w:val="000000"/>
          <w:sz w:val="24"/>
          <w:szCs w:val="24"/>
          <w:rtl w:val="0"/>
        </w:rPr>
        <w:br w:type="textWrapping"/>
      </w:r>
      <w:r w:rsidDel="00000000" w:rsidR="00000000" w:rsidRPr="00000000">
        <w:rPr>
          <w:b w:val="1"/>
          <w:bCs w:val="1"/>
          <w:color w:val="000000"/>
          <w:sz w:val="24"/>
          <w:szCs w:val="24"/>
          <w:u w:val="single"/>
          <w:rtl w:val="0"/>
        </w:rPr>
        <w:t xml:space="preserve">Directives générales</w:t>
      </w:r>
    </w:p>
    <w:p w:rsidR="00000000" w:rsidDel="00000000" w:rsidP="00000000" w:rsidRDefault="00000000" w:rsidRPr="00000000" w14:paraId="0000007B">
      <w:pPr>
        <w:numPr>
          <w:ilvl w:val="0"/>
          <w:numId w:val="1"/>
        </w:numPr>
        <w:ind w:left="360" w:hanging="360"/>
        <w:rPr>
          <w:sz w:val="24"/>
          <w:szCs w:val="24"/>
        </w:rPr>
      </w:pPr>
      <w:r w:rsidDel="00000000" w:rsidR="00000000" w:rsidRPr="00000000">
        <w:rPr>
          <w:sz w:val="24"/>
          <w:szCs w:val="24"/>
          <w:rtl w:val="0"/>
        </w:rPr>
        <w:t xml:space="preserve">Donner sa présence au responsable en place à son arrivée au service de garde, au camp de jour et à tout moment lorsqu’ exigé;</w:t>
      </w:r>
    </w:p>
    <w:p w:rsidR="00000000" w:rsidDel="00000000" w:rsidP="00000000" w:rsidRDefault="00000000" w:rsidRPr="00000000" w14:paraId="0000007C">
      <w:pPr>
        <w:numPr>
          <w:ilvl w:val="0"/>
          <w:numId w:val="1"/>
        </w:numPr>
        <w:ind w:left="360" w:hanging="360"/>
        <w:rPr>
          <w:sz w:val="24"/>
          <w:szCs w:val="24"/>
        </w:rPr>
      </w:pPr>
      <w:r w:rsidDel="00000000" w:rsidR="00000000" w:rsidRPr="00000000">
        <w:rPr>
          <w:sz w:val="24"/>
          <w:szCs w:val="24"/>
          <w:rtl w:val="0"/>
        </w:rPr>
        <w:t xml:space="preserve">Être toujours en présence d’un animateur;</w:t>
      </w:r>
    </w:p>
    <w:p w:rsidR="00000000" w:rsidDel="00000000" w:rsidP="00000000" w:rsidRDefault="00000000" w:rsidRPr="00000000" w14:paraId="0000007D">
      <w:pPr>
        <w:numPr>
          <w:ilvl w:val="0"/>
          <w:numId w:val="1"/>
        </w:numPr>
        <w:ind w:left="360" w:hanging="360"/>
        <w:rPr>
          <w:sz w:val="24"/>
          <w:szCs w:val="24"/>
        </w:rPr>
      </w:pPr>
      <w:r w:rsidDel="00000000" w:rsidR="00000000" w:rsidRPr="00000000">
        <w:rPr>
          <w:sz w:val="24"/>
          <w:szCs w:val="24"/>
          <w:rtl w:val="0"/>
        </w:rPr>
        <w:t xml:space="preserve">Respect de soi et des autres (enfants, parents, animateurs, responsables, coordonnateurs et invités spéciaux);</w:t>
      </w:r>
    </w:p>
    <w:p w:rsidR="00000000" w:rsidDel="00000000" w:rsidP="00000000" w:rsidRDefault="00000000" w:rsidRPr="00000000" w14:paraId="0000007E">
      <w:pPr>
        <w:numPr>
          <w:ilvl w:val="0"/>
          <w:numId w:val="1"/>
        </w:numPr>
        <w:ind w:left="360" w:hanging="360"/>
        <w:rPr>
          <w:sz w:val="24"/>
          <w:szCs w:val="24"/>
        </w:rPr>
      </w:pPr>
      <w:r w:rsidDel="00000000" w:rsidR="00000000" w:rsidRPr="00000000">
        <w:rPr>
          <w:sz w:val="24"/>
          <w:szCs w:val="24"/>
          <w:rtl w:val="0"/>
        </w:rPr>
        <w:t xml:space="preserve">Être de bonne humeur et participer activement aux activités;</w:t>
      </w:r>
    </w:p>
    <w:p w:rsidR="00000000" w:rsidDel="00000000" w:rsidP="00000000" w:rsidRDefault="00000000" w:rsidRPr="00000000" w14:paraId="0000007F">
      <w:pPr>
        <w:numPr>
          <w:ilvl w:val="0"/>
          <w:numId w:val="1"/>
        </w:numPr>
        <w:ind w:left="360" w:hanging="360"/>
        <w:rPr>
          <w:sz w:val="24"/>
          <w:szCs w:val="24"/>
        </w:rPr>
      </w:pPr>
      <w:r w:rsidDel="00000000" w:rsidR="00000000" w:rsidRPr="00000000">
        <w:rPr>
          <w:sz w:val="24"/>
          <w:szCs w:val="24"/>
          <w:rtl w:val="0"/>
        </w:rPr>
        <w:t xml:space="preserve">Porter des vêtements adéquats qui permettent de participer aux activités sportives;</w:t>
      </w:r>
    </w:p>
    <w:p w:rsidR="00000000" w:rsidDel="00000000" w:rsidP="00000000" w:rsidRDefault="00000000" w:rsidRPr="00000000" w14:paraId="00000080">
      <w:pPr>
        <w:numPr>
          <w:ilvl w:val="0"/>
          <w:numId w:val="1"/>
        </w:numPr>
        <w:ind w:left="360" w:hanging="360"/>
        <w:rPr>
          <w:sz w:val="24"/>
          <w:szCs w:val="24"/>
        </w:rPr>
      </w:pPr>
      <w:r w:rsidDel="00000000" w:rsidR="00000000" w:rsidRPr="00000000">
        <w:rPr>
          <w:sz w:val="24"/>
          <w:szCs w:val="24"/>
          <w:rtl w:val="0"/>
        </w:rPr>
        <w:t xml:space="preserve">Ne pas détruire, briser ou endommager le bien d’autrui et le matériel du camp);</w:t>
      </w:r>
    </w:p>
    <w:p w:rsidR="00000000" w:rsidDel="00000000" w:rsidP="00000000" w:rsidRDefault="00000000" w:rsidRPr="00000000" w14:paraId="00000081">
      <w:pPr>
        <w:numPr>
          <w:ilvl w:val="0"/>
          <w:numId w:val="1"/>
        </w:numPr>
        <w:ind w:left="360" w:hanging="360"/>
        <w:rPr>
          <w:sz w:val="24"/>
          <w:szCs w:val="24"/>
        </w:rPr>
      </w:pPr>
      <w:r w:rsidDel="00000000" w:rsidR="00000000" w:rsidRPr="00000000">
        <w:rPr>
          <w:sz w:val="24"/>
          <w:szCs w:val="24"/>
          <w:rtl w:val="0"/>
        </w:rPr>
        <w:t xml:space="preserve">Employer un langage poli et respectueux;</w:t>
      </w:r>
    </w:p>
    <w:p w:rsidR="00000000" w:rsidDel="00000000" w:rsidP="00000000" w:rsidRDefault="00000000" w:rsidRPr="00000000" w14:paraId="00000082">
      <w:pPr>
        <w:numPr>
          <w:ilvl w:val="0"/>
          <w:numId w:val="1"/>
        </w:numPr>
        <w:ind w:left="360" w:hanging="360"/>
        <w:rPr>
          <w:sz w:val="24"/>
          <w:szCs w:val="24"/>
        </w:rPr>
      </w:pPr>
      <w:r w:rsidDel="00000000" w:rsidR="00000000" w:rsidRPr="00000000">
        <w:rPr>
          <w:sz w:val="24"/>
          <w:szCs w:val="24"/>
          <w:rtl w:val="0"/>
        </w:rPr>
        <w:t xml:space="preserve">Tenir compte des interventions du personnel du camp et agir en conséquence;</w:t>
      </w:r>
    </w:p>
    <w:p w:rsidR="00000000" w:rsidDel="00000000" w:rsidP="00000000" w:rsidRDefault="00000000" w:rsidRPr="00000000" w14:paraId="00000083">
      <w:pPr>
        <w:numPr>
          <w:ilvl w:val="0"/>
          <w:numId w:val="1"/>
        </w:numPr>
        <w:ind w:left="360" w:hanging="360"/>
        <w:rPr>
          <w:sz w:val="24"/>
          <w:szCs w:val="24"/>
        </w:rPr>
      </w:pPr>
      <w:r w:rsidDel="00000000" w:rsidR="00000000" w:rsidRPr="00000000">
        <w:rPr>
          <w:sz w:val="24"/>
          <w:szCs w:val="24"/>
          <w:rtl w:val="0"/>
        </w:rPr>
        <w:t xml:space="preserve">Aucune forme de violence ne sera acceptée;</w:t>
      </w:r>
    </w:p>
    <w:p w:rsidR="00000000" w:rsidDel="00000000" w:rsidP="00000000" w:rsidRDefault="00000000" w:rsidRPr="00000000" w14:paraId="00000084">
      <w:pPr>
        <w:numPr>
          <w:ilvl w:val="0"/>
          <w:numId w:val="1"/>
        </w:numPr>
        <w:ind w:left="360" w:hanging="360"/>
        <w:rPr>
          <w:sz w:val="24"/>
          <w:szCs w:val="24"/>
        </w:rPr>
      </w:pPr>
      <w:r w:rsidDel="00000000" w:rsidR="00000000" w:rsidRPr="00000000">
        <w:rPr>
          <w:sz w:val="24"/>
          <w:szCs w:val="24"/>
          <w:rtl w:val="0"/>
        </w:rPr>
        <w:t xml:space="preserve">Respecter de l’environnement;</w:t>
      </w:r>
    </w:p>
    <w:p w:rsidR="00000000" w:rsidDel="00000000" w:rsidP="00000000" w:rsidRDefault="00000000" w:rsidRPr="00000000" w14:paraId="00000085">
      <w:pPr>
        <w:numPr>
          <w:ilvl w:val="0"/>
          <w:numId w:val="1"/>
        </w:numPr>
        <w:ind w:left="360" w:hanging="360"/>
        <w:rPr>
          <w:sz w:val="24"/>
          <w:szCs w:val="24"/>
        </w:rPr>
      </w:pPr>
      <w:r w:rsidDel="00000000" w:rsidR="00000000" w:rsidRPr="00000000">
        <w:rPr>
          <w:sz w:val="24"/>
          <w:szCs w:val="24"/>
          <w:rtl w:val="0"/>
        </w:rPr>
        <w:t xml:space="preserve">Ne pas laisser traîner ses déchets ou ses effets personnels;</w:t>
      </w:r>
    </w:p>
    <w:p w:rsidR="00000000" w:rsidDel="00000000" w:rsidP="00000000" w:rsidRDefault="00000000" w:rsidRPr="00000000" w14:paraId="00000086">
      <w:pPr>
        <w:numPr>
          <w:ilvl w:val="0"/>
          <w:numId w:val="1"/>
        </w:numPr>
        <w:ind w:left="360" w:hanging="360"/>
        <w:rPr>
          <w:color w:val="000000"/>
          <w:sz w:val="24"/>
          <w:szCs w:val="24"/>
        </w:rPr>
      </w:pPr>
      <w:r w:rsidDel="00000000" w:rsidR="00000000" w:rsidRPr="00000000">
        <w:rPr>
          <w:sz w:val="24"/>
          <w:szCs w:val="24"/>
          <w:rtl w:val="0"/>
        </w:rPr>
        <w:t xml:space="preserve">Tenir les lieux propres, salubres et en bon état.</w:t>
      </w:r>
      <w:r w:rsidDel="00000000" w:rsidR="00000000" w:rsidRPr="00000000">
        <w:rPr>
          <w:color w:val="000000"/>
          <w:sz w:val="24"/>
          <w:szCs w:val="24"/>
          <w:rtl w:val="0"/>
        </w:rPr>
        <w:br w:type="textWrapping"/>
      </w:r>
      <w:r w:rsidDel="00000000" w:rsidR="00000000" w:rsidRPr="00000000">
        <w:rPr>
          <w:rtl w:val="0"/>
        </w:rPr>
      </w:r>
    </w:p>
    <w:p w:rsidR="00000000" w:rsidDel="00000000" w:rsidP="00000000" w:rsidRDefault="00000000" w:rsidRPr="00000000" w14:paraId="00000087">
      <w:pPr>
        <w:rPr>
          <w:b w:val="1"/>
          <w:bCs w:val="1"/>
          <w:color w:val="000000"/>
          <w:sz w:val="24"/>
          <w:szCs w:val="24"/>
          <w:u w:val="single"/>
        </w:rPr>
      </w:pPr>
      <w:r w:rsidDel="00000000" w:rsidR="00000000" w:rsidRPr="00000000">
        <w:rPr>
          <w:b w:val="1"/>
          <w:bCs w:val="1"/>
          <w:color w:val="000000"/>
          <w:sz w:val="24"/>
          <w:szCs w:val="24"/>
          <w:u w:val="single"/>
          <w:rtl w:val="0"/>
        </w:rPr>
        <w:t xml:space="preserve">Covid-19</w:t>
      </w:r>
    </w:p>
    <w:p w:rsidR="00000000" w:rsidDel="00000000" w:rsidP="00000000" w:rsidRDefault="00000000" w:rsidRPr="00000000" w14:paraId="00000088">
      <w:pPr>
        <w:numPr>
          <w:ilvl w:val="0"/>
          <w:numId w:val="1"/>
        </w:numPr>
        <w:ind w:left="360" w:hanging="360"/>
        <w:rPr>
          <w:sz w:val="24"/>
          <w:szCs w:val="24"/>
        </w:rPr>
      </w:pPr>
      <w:r w:rsidDel="00000000" w:rsidR="00000000" w:rsidRPr="00000000">
        <w:rPr>
          <w:sz w:val="24"/>
          <w:szCs w:val="24"/>
          <w:rtl w:val="0"/>
        </w:rPr>
        <w:t xml:space="preserve">Se laver les mains à l’arrivée et au départ du camp, avant les repas et les collations, entre chaque activité, après avoir toussé, après s’être mouché, lorsque les mains sont souillées ou lorsque demandé par un animateur ou un responsable;</w:t>
      </w:r>
    </w:p>
    <w:p w:rsidR="00000000" w:rsidDel="00000000" w:rsidP="00000000" w:rsidRDefault="00000000" w:rsidRPr="00000000" w14:paraId="00000089">
      <w:pPr>
        <w:numPr>
          <w:ilvl w:val="0"/>
          <w:numId w:val="1"/>
        </w:numPr>
        <w:ind w:left="360" w:hanging="360"/>
        <w:rPr>
          <w:sz w:val="24"/>
          <w:szCs w:val="24"/>
        </w:rPr>
      </w:pPr>
      <w:r w:rsidDel="00000000" w:rsidR="00000000" w:rsidRPr="00000000">
        <w:rPr>
          <w:sz w:val="24"/>
          <w:szCs w:val="24"/>
          <w:rtl w:val="0"/>
        </w:rPr>
        <w:t xml:space="preserve">Respecter l’étiquette respiratoire, qui consiste à se couvrir la bouche et le nez avec l’avant-bras lorsqu’on tousse ou éternue;</w:t>
      </w:r>
    </w:p>
    <w:p w:rsidR="00000000" w:rsidDel="00000000" w:rsidP="00000000" w:rsidRDefault="00000000" w:rsidRPr="00000000" w14:paraId="0000008A">
      <w:pPr>
        <w:numPr>
          <w:ilvl w:val="0"/>
          <w:numId w:val="1"/>
        </w:numPr>
        <w:ind w:left="360" w:hanging="360"/>
        <w:rPr>
          <w:sz w:val="24"/>
          <w:szCs w:val="24"/>
        </w:rPr>
      </w:pPr>
      <w:r w:rsidDel="00000000" w:rsidR="00000000" w:rsidRPr="00000000">
        <w:rPr>
          <w:sz w:val="24"/>
          <w:szCs w:val="24"/>
          <w:rtl w:val="0"/>
        </w:rPr>
        <w:t xml:space="preserve">Les comportements mettant la santé et la sécurité des enfants et des animateurs en danger ne seront pas tolérés, comme cracher, mordre, souffler au visage, etc.</w:t>
      </w:r>
    </w:p>
    <w:p w:rsidR="00000000" w:rsidDel="00000000" w:rsidP="00000000" w:rsidRDefault="00000000" w:rsidRPr="00000000" w14:paraId="0000008B">
      <w:pPr>
        <w:ind w:left="360" w:firstLine="0"/>
        <w:rPr>
          <w:sz w:val="24"/>
          <w:szCs w:val="24"/>
        </w:rPr>
      </w:pPr>
      <w:r w:rsidDel="00000000" w:rsidR="00000000" w:rsidRPr="00000000">
        <w:rPr>
          <w:rtl w:val="0"/>
        </w:rPr>
      </w:r>
    </w:p>
    <w:p w:rsidR="00000000" w:rsidDel="00000000" w:rsidP="00000000" w:rsidRDefault="00000000" w:rsidRPr="00000000" w14:paraId="0000008C">
      <w:pPr>
        <w:rPr>
          <w:b w:val="1"/>
          <w:bCs w:val="1"/>
          <w:color w:val="000000"/>
          <w:sz w:val="24"/>
          <w:szCs w:val="24"/>
          <w:u w:val="single"/>
        </w:rPr>
      </w:pPr>
      <w:r w:rsidDel="00000000" w:rsidR="00000000" w:rsidRPr="00000000">
        <w:rPr>
          <w:b w:val="1"/>
          <w:bCs w:val="1"/>
          <w:color w:val="000000"/>
          <w:sz w:val="24"/>
          <w:szCs w:val="24"/>
          <w:u w:val="single"/>
          <w:rtl w:val="0"/>
        </w:rPr>
        <w:t xml:space="preserve">Code vestimentaire</w:t>
      </w:r>
    </w:p>
    <w:p w:rsidR="00000000" w:rsidDel="00000000" w:rsidP="00000000" w:rsidRDefault="00000000" w:rsidRPr="00000000" w14:paraId="0000008D">
      <w:pPr>
        <w:numPr>
          <w:ilvl w:val="0"/>
          <w:numId w:val="1"/>
        </w:numPr>
        <w:ind w:left="360" w:hanging="360"/>
        <w:rPr>
          <w:sz w:val="24"/>
          <w:szCs w:val="24"/>
        </w:rPr>
      </w:pPr>
      <w:r w:rsidDel="00000000" w:rsidR="00000000" w:rsidRPr="00000000">
        <w:rPr>
          <w:sz w:val="24"/>
          <w:szCs w:val="24"/>
          <w:rtl w:val="0"/>
        </w:rPr>
        <w:t xml:space="preserve">Espadrilles pour l’intérieur;</w:t>
      </w:r>
    </w:p>
    <w:p w:rsidR="00000000" w:rsidDel="00000000" w:rsidP="00000000" w:rsidRDefault="00000000" w:rsidRPr="00000000" w14:paraId="0000008E">
      <w:pPr>
        <w:numPr>
          <w:ilvl w:val="0"/>
          <w:numId w:val="1"/>
        </w:numPr>
        <w:ind w:left="360" w:hanging="360"/>
        <w:rPr>
          <w:color w:val="000000"/>
          <w:sz w:val="24"/>
          <w:szCs w:val="24"/>
        </w:rPr>
      </w:pPr>
      <w:r w:rsidDel="00000000" w:rsidR="00000000" w:rsidRPr="00000000">
        <w:rPr>
          <w:sz w:val="24"/>
          <w:szCs w:val="24"/>
          <w:rtl w:val="0"/>
        </w:rPr>
        <w:t xml:space="preserve">L’habillement doit permettre de participer, sans contrainte, à toutes les activités. Par exemple: s’asseoir par terre, activités sportives, bricolage, etc. Vêtements d’hiver pour participer aux activités extérieures.</w:t>
      </w:r>
      <w:r w:rsidDel="00000000" w:rsidR="00000000" w:rsidRPr="00000000">
        <w:rPr>
          <w:color w:val="000000"/>
          <w:sz w:val="24"/>
          <w:szCs w:val="24"/>
          <w:rtl w:val="0"/>
        </w:rPr>
        <w:br w:type="textWrapping"/>
      </w:r>
    </w:p>
    <w:p w:rsidR="00000000" w:rsidDel="00000000" w:rsidP="00000000" w:rsidRDefault="00000000" w:rsidRPr="00000000" w14:paraId="0000008F">
      <w:pPr>
        <w:rPr>
          <w:color w:val="000000"/>
          <w:sz w:val="24"/>
          <w:szCs w:val="24"/>
        </w:rPr>
      </w:pPr>
      <w:r w:rsidDel="00000000" w:rsidR="00000000" w:rsidRPr="00000000">
        <w:rPr>
          <w:b w:val="1"/>
          <w:bCs w:val="1"/>
          <w:color w:val="000000"/>
          <w:sz w:val="24"/>
          <w:szCs w:val="24"/>
          <w:u w:val="single"/>
          <w:rtl w:val="0"/>
        </w:rPr>
        <w:t xml:space="preserve">Discipline et sanctions</w:t>
      </w:r>
      <w:r w:rsidDel="00000000" w:rsidR="00000000" w:rsidRPr="00000000">
        <w:rPr>
          <w:b w:val="1"/>
          <w:bCs w:val="1"/>
          <w:color w:val="000000"/>
          <w:sz w:val="24"/>
          <w:szCs w:val="24"/>
          <w:rtl w:val="0"/>
        </w:rPr>
        <w:br w:type="textWrapping"/>
      </w:r>
      <w:r w:rsidDel="00000000" w:rsidR="00000000" w:rsidRPr="00000000">
        <w:rPr>
          <w:color w:val="000000"/>
          <w:sz w:val="24"/>
          <w:szCs w:val="24"/>
          <w:rtl w:val="0"/>
        </w:rPr>
        <w:t xml:space="preserve">Dans la mesure où l’une de ces règles ne sera pas respectée, les interventions suivantes pourront s’appliquer :</w:t>
      </w:r>
    </w:p>
    <w:p w:rsidR="00000000" w:rsidDel="00000000" w:rsidP="00000000" w:rsidRDefault="00000000" w:rsidRPr="00000000" w14:paraId="00000090">
      <w:pPr>
        <w:numPr>
          <w:ilvl w:val="0"/>
          <w:numId w:val="1"/>
        </w:numPr>
        <w:ind w:left="360" w:hanging="360"/>
        <w:rPr>
          <w:sz w:val="24"/>
          <w:szCs w:val="24"/>
        </w:rPr>
      </w:pPr>
      <w:r w:rsidDel="00000000" w:rsidR="00000000" w:rsidRPr="00000000">
        <w:rPr>
          <w:sz w:val="24"/>
          <w:szCs w:val="24"/>
          <w:rtl w:val="0"/>
        </w:rPr>
        <w:t xml:space="preserve">L’enfant recevra un premier avertissement par l’animateur;  </w:t>
      </w:r>
    </w:p>
    <w:p w:rsidR="00000000" w:rsidDel="00000000" w:rsidP="00000000" w:rsidRDefault="00000000" w:rsidRPr="00000000" w14:paraId="00000091">
      <w:pPr>
        <w:numPr>
          <w:ilvl w:val="0"/>
          <w:numId w:val="1"/>
        </w:numPr>
        <w:ind w:left="360" w:hanging="360"/>
        <w:rPr>
          <w:sz w:val="24"/>
          <w:szCs w:val="24"/>
        </w:rPr>
      </w:pPr>
      <w:r w:rsidDel="00000000" w:rsidR="00000000" w:rsidRPr="00000000">
        <w:rPr>
          <w:sz w:val="24"/>
          <w:szCs w:val="24"/>
          <w:rtl w:val="0"/>
        </w:rPr>
        <w:t xml:space="preserve">Au deuxième avertissement, l’enfant sera retiré de l’activité temporairement;</w:t>
      </w:r>
    </w:p>
    <w:p w:rsidR="00000000" w:rsidDel="00000000" w:rsidP="00000000" w:rsidRDefault="00000000" w:rsidRPr="00000000" w14:paraId="00000092">
      <w:pPr>
        <w:numPr>
          <w:ilvl w:val="0"/>
          <w:numId w:val="1"/>
        </w:numPr>
        <w:ind w:left="360" w:hanging="360"/>
        <w:rPr>
          <w:sz w:val="24"/>
          <w:szCs w:val="24"/>
        </w:rPr>
      </w:pPr>
      <w:r w:rsidDel="00000000" w:rsidR="00000000" w:rsidRPr="00000000">
        <w:rPr>
          <w:sz w:val="24"/>
          <w:szCs w:val="24"/>
          <w:rtl w:val="0"/>
        </w:rPr>
        <w:t xml:space="preserve">Si un 3e avertissement s’avère nécessaire après la réintégration de l’enfant, le participant sera à nouveau retiré de l’activité. Un membre du personnel interviendra et entrera en contact avec les parents;</w:t>
      </w:r>
    </w:p>
    <w:p w:rsidR="00000000" w:rsidDel="00000000" w:rsidP="00000000" w:rsidRDefault="00000000" w:rsidRPr="00000000" w14:paraId="00000093">
      <w:pPr>
        <w:numPr>
          <w:ilvl w:val="0"/>
          <w:numId w:val="1"/>
        </w:numPr>
        <w:ind w:left="360" w:hanging="360"/>
        <w:rPr>
          <w:sz w:val="24"/>
          <w:szCs w:val="24"/>
        </w:rPr>
      </w:pPr>
      <w:r w:rsidDel="00000000" w:rsidR="00000000" w:rsidRPr="00000000">
        <w:rPr>
          <w:sz w:val="24"/>
          <w:szCs w:val="24"/>
          <w:rtl w:val="0"/>
        </w:rPr>
        <w:t xml:space="preserve">Si la situation persiste, une rencontre disciplinaire aura lieu avec l’enfant, les parents et un membre du personnel afin de corriger la situation. Une suspension pourra s’appliquer à la suite de cette discussion;</w:t>
      </w:r>
    </w:p>
    <w:p w:rsidR="00000000" w:rsidDel="00000000" w:rsidP="00000000" w:rsidRDefault="00000000" w:rsidRPr="00000000" w14:paraId="00000094">
      <w:pPr>
        <w:numPr>
          <w:ilvl w:val="0"/>
          <w:numId w:val="1"/>
        </w:numPr>
        <w:ind w:left="360" w:hanging="360"/>
        <w:rPr>
          <w:color w:val="000000"/>
          <w:sz w:val="24"/>
          <w:szCs w:val="24"/>
        </w:rPr>
      </w:pPr>
      <w:r w:rsidDel="00000000" w:rsidR="00000000" w:rsidRPr="00000000">
        <w:rPr>
          <w:sz w:val="24"/>
          <w:szCs w:val="24"/>
          <w:rtl w:val="0"/>
        </w:rPr>
        <w:t xml:space="preserve">Si, au retour d’une suspension, l’enfant ne se conforme pas au « code de vie », celui-ci pourra être exclu définitivement du camp de jour, et ce, sans remboursement.</w:t>
      </w:r>
      <w:r w:rsidDel="00000000" w:rsidR="00000000" w:rsidRPr="00000000">
        <w:rPr>
          <w:color w:val="000000"/>
          <w:sz w:val="24"/>
          <w:szCs w:val="24"/>
          <w:rtl w:val="0"/>
        </w:rPr>
        <w:br w:type="textWrapping"/>
      </w:r>
    </w:p>
    <w:p w:rsidR="00000000" w:rsidDel="00000000" w:rsidP="00000000" w:rsidRDefault="00000000" w:rsidRPr="00000000" w14:paraId="00000095">
      <w:pPr>
        <w:rPr>
          <w:color w:val="000000"/>
          <w:sz w:val="24"/>
          <w:szCs w:val="24"/>
        </w:rPr>
      </w:pPr>
      <w:r w:rsidDel="00000000" w:rsidR="00000000" w:rsidRPr="00000000">
        <w:rPr>
          <w:color w:val="000000"/>
          <w:sz w:val="24"/>
          <w:szCs w:val="24"/>
          <w:rtl w:val="0"/>
        </w:rPr>
        <w:t xml:space="preserve">Selon la situation, les étapes </w:t>
      </w:r>
      <w:r w:rsidDel="00000000" w:rsidR="00000000" w:rsidRPr="00000000">
        <w:rPr>
          <w:sz w:val="24"/>
          <w:szCs w:val="24"/>
          <w:rtl w:val="0"/>
        </w:rPr>
        <w:t xml:space="preserve">pourraient</w:t>
      </w:r>
      <w:r w:rsidDel="00000000" w:rsidR="00000000" w:rsidRPr="00000000">
        <w:rPr>
          <w:color w:val="000000"/>
          <w:sz w:val="24"/>
          <w:szCs w:val="24"/>
          <w:rtl w:val="0"/>
        </w:rPr>
        <w:t xml:space="preserve"> ne pas </w:t>
      </w:r>
      <w:r w:rsidDel="00000000" w:rsidR="00000000" w:rsidRPr="00000000">
        <w:rPr>
          <w:sz w:val="24"/>
          <w:szCs w:val="24"/>
          <w:rtl w:val="0"/>
        </w:rPr>
        <w:t xml:space="preserve">être suivies</w:t>
      </w:r>
      <w:r w:rsidDel="00000000" w:rsidR="00000000" w:rsidRPr="00000000">
        <w:rPr>
          <w:color w:val="000000"/>
          <w:sz w:val="24"/>
          <w:szCs w:val="24"/>
          <w:rtl w:val="0"/>
        </w:rPr>
        <w:t xml:space="preserve"> dans l’ordre énoncé afin d’appliquer le niveau d’intervention adaptée à la gravité du manquement. Il est à noter que tout bris de matériel causé par l’enfant sera à la charge du parent.</w:t>
      </w:r>
    </w:p>
    <w:p w:rsidR="00000000" w:rsidDel="00000000" w:rsidP="00000000" w:rsidRDefault="00000000" w:rsidRPr="00000000" w14:paraId="00000096">
      <w:pPr>
        <w:rPr>
          <w:color w:val="000000"/>
          <w:sz w:val="24"/>
          <w:szCs w:val="24"/>
        </w:rPr>
      </w:pPr>
      <w:r w:rsidDel="00000000" w:rsidR="00000000" w:rsidRPr="00000000">
        <w:rPr>
          <w:color w:val="000000"/>
          <w:sz w:val="24"/>
          <w:szCs w:val="24"/>
          <w:rtl w:val="0"/>
        </w:rPr>
        <w:t xml:space="preserve">Chaque cas sera évalué selon la coopération des parents, la gravité et la fréquence du comportement des enfants. Une expulsion pourrait avoir lieu dès le premier avis (bataille grave, violence envers une animatrice, etc.). Nous comptons sur votre appui et votre collaboration afin de régler </w:t>
      </w:r>
      <w:r w:rsidDel="00000000" w:rsidR="00000000" w:rsidRPr="00000000">
        <w:rPr>
          <w:sz w:val="24"/>
          <w:szCs w:val="24"/>
          <w:rtl w:val="0"/>
        </w:rPr>
        <w:t xml:space="preserve">chacune</w:t>
      </w:r>
      <w:r w:rsidDel="00000000" w:rsidR="00000000" w:rsidRPr="00000000">
        <w:rPr>
          <w:color w:val="000000"/>
          <w:sz w:val="24"/>
          <w:szCs w:val="24"/>
          <w:rtl w:val="0"/>
        </w:rPr>
        <w:t xml:space="preserve"> des situations.</w:t>
      </w:r>
    </w:p>
    <w:p w:rsidR="00000000" w:rsidDel="00000000" w:rsidP="00000000" w:rsidRDefault="00000000" w:rsidRPr="00000000" w14:paraId="00000097">
      <w:pPr>
        <w:rPr>
          <w:color w:val="000000"/>
          <w:sz w:val="24"/>
          <w:szCs w:val="24"/>
        </w:rPr>
      </w:pPr>
      <w:r w:rsidDel="00000000" w:rsidR="00000000" w:rsidRPr="00000000">
        <w:rPr>
          <w:color w:val="000000"/>
          <w:sz w:val="24"/>
          <w:szCs w:val="24"/>
          <w:rtl w:val="0"/>
        </w:rPr>
        <w:t xml:space="preserve">Pour le bien-être de tous et le bon fonctionnement du camp, les parents sont invités à signaler les problèmes de comportement connus ou pour lesquels votre enfant est suivi. De cette façon, le personnel du camp de jour sera plus apte à intervenir adéquatement auprès de chaque enfant. </w:t>
      </w:r>
    </w:p>
    <w:p w:rsidR="00000000" w:rsidDel="00000000" w:rsidP="00000000" w:rsidRDefault="00000000" w:rsidRPr="00000000" w14:paraId="00000098">
      <w:pPr>
        <w:rPr>
          <w:color w:val="000000"/>
          <w:sz w:val="24"/>
          <w:szCs w:val="24"/>
        </w:rPr>
      </w:pPr>
      <w:r w:rsidDel="00000000" w:rsidR="00000000" w:rsidRPr="00000000">
        <w:rPr>
          <w:color w:val="000000"/>
          <w:sz w:val="24"/>
          <w:szCs w:val="24"/>
          <w:rtl w:val="0"/>
        </w:rPr>
        <w:t xml:space="preserve">En espérant que le présent guide réponde à vos attentes, soyez assurés que vos questions, commentaires et suggestions seront les bienvenus et seront étudiés avec soin. </w:t>
      </w:r>
    </w:p>
    <w:p w:rsidR="00000000" w:rsidDel="00000000" w:rsidP="00000000" w:rsidRDefault="00000000" w:rsidRPr="00000000" w14:paraId="00000099">
      <w:pPr>
        <w:rPr>
          <w:sz w:val="24"/>
          <w:szCs w:val="24"/>
        </w:rPr>
      </w:pPr>
      <w:r w:rsidDel="00000000" w:rsidR="00000000" w:rsidRPr="00000000">
        <w:rPr>
          <w:color w:val="000000"/>
          <w:sz w:val="24"/>
          <w:szCs w:val="24"/>
          <w:rtl w:val="0"/>
        </w:rPr>
        <w:t xml:space="preserve">Nous vous remercions de votre collaboration et vous souhaitons un </w:t>
      </w:r>
      <w:r w:rsidDel="00000000" w:rsidR="00000000" w:rsidRPr="00000000">
        <w:rPr>
          <w:sz w:val="24"/>
          <w:szCs w:val="24"/>
          <w:rtl w:val="0"/>
        </w:rPr>
        <w:t xml:space="preserve">camp</w:t>
      </w:r>
      <w:r w:rsidDel="00000000" w:rsidR="00000000" w:rsidRPr="00000000">
        <w:rPr>
          <w:color w:val="000000"/>
          <w:sz w:val="24"/>
          <w:szCs w:val="24"/>
          <w:rtl w:val="0"/>
        </w:rPr>
        <w:t xml:space="preserve"> des plus agréables!</w:t>
      </w:r>
      <w:r w:rsidDel="00000000" w:rsidR="00000000" w:rsidRPr="00000000">
        <w:rPr>
          <w:rtl w:val="0"/>
        </w:rPr>
      </w:r>
    </w:p>
    <w:sectPr>
      <w:footerReference r:id="rId15" w:type="default"/>
      <w:pgSz w:h="15840" w:w="12240" w:orient="portrait"/>
      <w:pgMar w:bottom="1440" w:top="1440" w:left="1800" w:right="180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A">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B">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fr-CA"/>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character" w:styleId="fontstyle01" w:customStyle="1">
    <w:name w:val="fontstyle01"/>
    <w:basedOn w:val="Policepardfaut"/>
    <w:rsid w:val="008677E5"/>
    <w:rPr>
      <w:rFonts w:ascii="Calibri-Bold" w:hAnsi="Calibri-Bold" w:hint="default"/>
      <w:b w:val="1"/>
      <w:bCs w:val="1"/>
      <w:i w:val="0"/>
      <w:iCs w:val="0"/>
      <w:color w:val="000000"/>
      <w:sz w:val="40"/>
      <w:szCs w:val="40"/>
    </w:rPr>
  </w:style>
  <w:style w:type="character" w:styleId="fontstyle21" w:customStyle="1">
    <w:name w:val="fontstyle21"/>
    <w:basedOn w:val="Policepardfaut"/>
    <w:rsid w:val="008677E5"/>
    <w:rPr>
      <w:rFonts w:ascii="Calibri" w:cs="Calibri" w:hAnsi="Calibri" w:hint="default"/>
      <w:b w:val="0"/>
      <w:bCs w:val="0"/>
      <w:i w:val="0"/>
      <w:iCs w:val="0"/>
      <w:color w:val="000000"/>
      <w:sz w:val="18"/>
      <w:szCs w:val="18"/>
    </w:rPr>
  </w:style>
  <w:style w:type="character" w:styleId="fontstyle31" w:customStyle="1">
    <w:name w:val="fontstyle31"/>
    <w:basedOn w:val="Policepardfaut"/>
    <w:rsid w:val="008677E5"/>
    <w:rPr>
      <w:rFonts w:ascii="Wingdings-Regular" w:hAnsi="Wingdings-Regular" w:hint="default"/>
      <w:b w:val="0"/>
      <w:bCs w:val="0"/>
      <w:i w:val="0"/>
      <w:iCs w:val="0"/>
      <w:color w:val="000000"/>
      <w:sz w:val="22"/>
      <w:szCs w:val="22"/>
    </w:rPr>
  </w:style>
  <w:style w:type="character" w:styleId="fontstyle41" w:customStyle="1">
    <w:name w:val="fontstyle41"/>
    <w:basedOn w:val="Policepardfaut"/>
    <w:rsid w:val="008677E5"/>
    <w:rPr>
      <w:rFonts w:ascii="SymbolMT" w:hAnsi="SymbolMT" w:hint="default"/>
      <w:b w:val="0"/>
      <w:bCs w:val="0"/>
      <w:i w:val="0"/>
      <w:iCs w:val="0"/>
      <w:color w:val="000000"/>
      <w:sz w:val="22"/>
      <w:szCs w:val="22"/>
    </w:rPr>
  </w:style>
  <w:style w:type="paragraph" w:styleId="Paragraphedeliste">
    <w:name w:val="List Paragraph"/>
    <w:basedOn w:val="Normal"/>
    <w:uiPriority w:val="34"/>
    <w:qFormat w:val="1"/>
    <w:rsid w:val="00703CD6"/>
    <w:pPr>
      <w:ind w:left="720"/>
      <w:contextualSpacing w:val="1"/>
    </w:pPr>
  </w:style>
  <w:style w:type="character" w:styleId="fontstyle11" w:customStyle="1">
    <w:name w:val="fontstyle11"/>
    <w:basedOn w:val="Policepardfaut"/>
    <w:rsid w:val="00975C8B"/>
    <w:rPr>
      <w:rFonts w:ascii="ComicSansMS-Bold" w:hAnsi="ComicSansMS-Bold" w:hint="default"/>
      <w:b w:val="1"/>
      <w:bCs w:val="1"/>
      <w:i w:val="0"/>
      <w:iCs w:val="0"/>
      <w:color w:val="000000"/>
      <w:sz w:val="24"/>
      <w:szCs w:val="24"/>
    </w:rPr>
  </w:style>
  <w:style w:type="character" w:styleId="fontstyle51" w:customStyle="1">
    <w:name w:val="fontstyle51"/>
    <w:basedOn w:val="Policepardfaut"/>
    <w:rsid w:val="00975C8B"/>
    <w:rPr>
      <w:rFonts w:ascii="SymbolMT" w:hAnsi="SymbolMT" w:hint="default"/>
      <w:b w:val="0"/>
      <w:bCs w:val="0"/>
      <w:i w:val="0"/>
      <w:iCs w:val="0"/>
      <w:color w:val="000000"/>
      <w:sz w:val="24"/>
      <w:szCs w:val="24"/>
    </w:rPr>
  </w:style>
  <w:style w:type="character" w:styleId="fontstyle61" w:customStyle="1">
    <w:name w:val="fontstyle61"/>
    <w:basedOn w:val="Policepardfaut"/>
    <w:rsid w:val="00975C8B"/>
    <w:rPr>
      <w:rFonts w:ascii="Cambria" w:hAnsi="Cambria" w:hint="default"/>
      <w:b w:val="0"/>
      <w:bCs w:val="0"/>
      <w:i w:val="0"/>
      <w:iCs w:val="0"/>
      <w:color w:val="000000"/>
      <w:sz w:val="12"/>
      <w:szCs w:val="12"/>
    </w:rPr>
  </w:style>
  <w:style w:type="character" w:styleId="Lienhypertexte">
    <w:name w:val="Hyperlink"/>
    <w:basedOn w:val="Policepardfaut"/>
    <w:uiPriority w:val="99"/>
    <w:unhideWhenUsed w:val="1"/>
    <w:rsid w:val="00DC56F3"/>
    <w:rPr>
      <w:color w:val="0000ff"/>
      <w:u w:val="single"/>
    </w:rPr>
  </w:style>
  <w:style w:type="paragraph" w:styleId="Textedebulles">
    <w:name w:val="Balloon Text"/>
    <w:basedOn w:val="Normal"/>
    <w:link w:val="TextedebullesCar"/>
    <w:uiPriority w:val="99"/>
    <w:semiHidden w:val="1"/>
    <w:unhideWhenUsed w:val="1"/>
    <w:rsid w:val="00062899"/>
    <w:pPr>
      <w:spacing w:after="0" w:line="240" w:lineRule="auto"/>
    </w:pPr>
    <w:rPr>
      <w:rFonts w:ascii="Segoe UI" w:cs="Segoe UI" w:hAnsi="Segoe UI"/>
      <w:sz w:val="18"/>
      <w:szCs w:val="18"/>
    </w:rPr>
  </w:style>
  <w:style w:type="character" w:styleId="TextedebullesCar" w:customStyle="1">
    <w:name w:val="Texte de bulles Car"/>
    <w:basedOn w:val="Policepardfaut"/>
    <w:link w:val="Textedebulles"/>
    <w:uiPriority w:val="99"/>
    <w:semiHidden w:val="1"/>
    <w:rsid w:val="00062899"/>
    <w:rPr>
      <w:rFonts w:ascii="Segoe UI" w:cs="Segoe UI" w:hAnsi="Segoe UI"/>
      <w:sz w:val="18"/>
      <w:szCs w:val="18"/>
    </w:rPr>
  </w:style>
  <w:style w:type="table" w:styleId="Grilledutableau">
    <w:name w:val="Table Grid"/>
    <w:basedOn w:val="TableauNormal"/>
    <w:uiPriority w:val="39"/>
    <w:rsid w:val="004571D8"/>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Mentionnonrsolue">
    <w:name w:val="Unresolved Mention"/>
    <w:basedOn w:val="Policepardfaut"/>
    <w:uiPriority w:val="99"/>
    <w:semiHidden w:val="1"/>
    <w:unhideWhenUsed w:val="1"/>
    <w:rsid w:val="002A00A2"/>
    <w:rPr>
      <w:color w:val="605e5c"/>
      <w:shd w:color="auto" w:fill="e1dfdd" w:val="clear"/>
    </w:rPr>
  </w:style>
  <w:style w:type="paragraph" w:styleId="En-tte">
    <w:name w:val="header"/>
    <w:basedOn w:val="Normal"/>
    <w:link w:val="En-tteCar"/>
    <w:uiPriority w:val="99"/>
    <w:unhideWhenUsed w:val="1"/>
    <w:rsid w:val="00E079CD"/>
    <w:pPr>
      <w:tabs>
        <w:tab w:val="center" w:pos="4320"/>
        <w:tab w:val="right" w:pos="8640"/>
      </w:tabs>
      <w:spacing w:after="0" w:line="240" w:lineRule="auto"/>
    </w:pPr>
  </w:style>
  <w:style w:type="character" w:styleId="En-tteCar" w:customStyle="1">
    <w:name w:val="En-tête Car"/>
    <w:basedOn w:val="Policepardfaut"/>
    <w:link w:val="En-tte"/>
    <w:uiPriority w:val="99"/>
    <w:rsid w:val="00E079CD"/>
  </w:style>
  <w:style w:type="paragraph" w:styleId="Pieddepage">
    <w:name w:val="footer"/>
    <w:basedOn w:val="Normal"/>
    <w:link w:val="PieddepageCar"/>
    <w:uiPriority w:val="99"/>
    <w:unhideWhenUsed w:val="1"/>
    <w:rsid w:val="00E079CD"/>
    <w:pPr>
      <w:tabs>
        <w:tab w:val="center" w:pos="4320"/>
        <w:tab w:val="right" w:pos="8640"/>
      </w:tabs>
      <w:spacing w:after="0" w:line="240" w:lineRule="auto"/>
    </w:pPr>
  </w:style>
  <w:style w:type="character" w:styleId="PieddepageCar" w:customStyle="1">
    <w:name w:val="Pied de page Car"/>
    <w:basedOn w:val="Policepardfaut"/>
    <w:link w:val="Pieddepage"/>
    <w:uiPriority w:val="99"/>
    <w:rsid w:val="00E079CD"/>
  </w:style>
  <w:style w:type="character" w:styleId="Lienhypertextesuivivisit">
    <w:name w:val="FollowedHyperlink"/>
    <w:basedOn w:val="Policepardfaut"/>
    <w:uiPriority w:val="99"/>
    <w:semiHidden w:val="1"/>
    <w:unhideWhenUsed w:val="1"/>
    <w:rsid w:val="005612FF"/>
    <w:rPr>
      <w:color w:val="954f72" w:themeColor="followedHyperlink"/>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cutt.ly/nwXwKcaV" TargetMode="External"/><Relationship Id="rId10" Type="http://schemas.openxmlformats.org/officeDocument/2006/relationships/hyperlink" Target="https://cutt.ly/nwXwKcaV" TargetMode="External"/><Relationship Id="rId13" Type="http://schemas.openxmlformats.org/officeDocument/2006/relationships/hyperlink" Target="https://cutt.ly/nwXwKcaV" TargetMode="External"/><Relationship Id="rId12" Type="http://schemas.openxmlformats.org/officeDocument/2006/relationships/hyperlink" Target="https://www.epipen.ca/fr/order-your-free-epipen-essentia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utt.ly/nwXwKcaV" TargetMode="External"/><Relationship Id="rId15" Type="http://schemas.openxmlformats.org/officeDocument/2006/relationships/footer" Target="footer1.xml"/><Relationship Id="rId14" Type="http://schemas.openxmlformats.org/officeDocument/2006/relationships/hyperlink" Target="https://www.quebec.ca/sante/problemes-de-sante/a-z/coronavirus-2019"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r9G30EoHyLVtda+5hhZWX6FRrg==">CgMxLjA4AHIhMUpsNXhUcnphMi02bWNMMC1RMmMtRFRpRGQyMlVZQmZE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2020-06-08T14:31:00Z</dcterms:created>
  <dc:creator>Ville Larouche</dc:creator>
</cp:coreProperties>
</file>